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9" w:rsidRPr="00096EB0" w:rsidRDefault="00E80219" w:rsidP="00E80219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EB0">
        <w:rPr>
          <w:rFonts w:ascii="Times New Roman" w:hAnsi="Times New Roman" w:cs="Times New Roman"/>
          <w:b/>
          <w:caps/>
          <w:sz w:val="24"/>
          <w:szCs w:val="24"/>
        </w:rPr>
        <w:t>ПУБЛИЧНАЯ ОФЕРТА (ПРЕДЛОЖЕНИЕ)</w:t>
      </w:r>
    </w:p>
    <w:p w:rsidR="00E80219" w:rsidRPr="00096EB0" w:rsidRDefault="00E80219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  <w:r w:rsidRPr="00096EB0">
        <w:rPr>
          <w:rFonts w:ascii="Times New Roman" w:hAnsi="Times New Roman"/>
          <w:b/>
          <w:caps/>
          <w:sz w:val="24"/>
          <w:szCs w:val="24"/>
        </w:rPr>
        <w:t xml:space="preserve">НА заключение </w:t>
      </w:r>
      <w:r w:rsidRPr="00096EB0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E80219" w:rsidRPr="00096EB0" w:rsidRDefault="00D04596" w:rsidP="00E80219">
      <w:pPr>
        <w:ind w:firstLine="567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096EB0">
        <w:rPr>
          <w:rFonts w:ascii="Times New Roman" w:eastAsia="Times New Roman" w:hAnsi="Times New Roman"/>
          <w:b/>
          <w:caps/>
          <w:sz w:val="24"/>
          <w:szCs w:val="24"/>
        </w:rPr>
        <w:t>НА ОКАЗАНИе</w:t>
      </w:r>
      <w:r w:rsidR="00E80219" w:rsidRPr="00096EB0">
        <w:rPr>
          <w:rFonts w:ascii="Times New Roman" w:eastAsia="Times New Roman" w:hAnsi="Times New Roman"/>
          <w:b/>
          <w:caps/>
          <w:sz w:val="24"/>
          <w:szCs w:val="24"/>
        </w:rPr>
        <w:t xml:space="preserve"> УСЛУГ </w:t>
      </w:r>
      <w:r w:rsidR="00D77B68" w:rsidRP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ПО </w:t>
      </w:r>
      <w:r w:rsidR="00096EB0" w:rsidRP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привлечению потенциальных клиентов</w:t>
      </w:r>
      <w:r w:rsid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,</w:t>
      </w:r>
      <w:r w:rsidR="00096EB0" w:rsidRP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 желающих приобрести услуги Удостоверяющего центра, по приему заявок на создание и/или выдачу сертификата ключа проверки электронной подписи и </w:t>
      </w:r>
      <w:r w:rsidRP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УСТАНОВЛЕНИЮ</w:t>
      </w:r>
      <w:r w:rsidR="00D77B68" w:rsidRP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 ЛИЧНОСТИ </w:t>
      </w:r>
      <w:r w:rsidRPr="00096EB0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ЗАЯВИТЕЛЯ </w:t>
      </w:r>
    </w:p>
    <w:p w:rsidR="007427E7" w:rsidRPr="00096EB0" w:rsidRDefault="007427E7" w:rsidP="00E80219">
      <w:pPr>
        <w:ind w:firstLine="567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E80219" w:rsidRPr="003451A7" w:rsidRDefault="00053CA5" w:rsidP="00E8021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140264">
        <w:rPr>
          <w:rFonts w:ascii="Times New Roman" w:hAnsi="Times New Roman"/>
          <w:sz w:val="24"/>
          <w:szCs w:val="24"/>
        </w:rPr>
        <w:t>Электросталь</w:t>
      </w:r>
      <w:r w:rsidR="00E80219" w:rsidRPr="003451A7">
        <w:rPr>
          <w:rFonts w:ascii="Times New Roman" w:hAnsi="Times New Roman"/>
          <w:sz w:val="24"/>
          <w:szCs w:val="24"/>
        </w:rPr>
        <w:t xml:space="preserve">  </w:t>
      </w:r>
      <w:r w:rsidR="00E80219" w:rsidRPr="003451A7">
        <w:rPr>
          <w:rFonts w:ascii="Times New Roman" w:hAnsi="Times New Roman"/>
          <w:sz w:val="24"/>
          <w:szCs w:val="24"/>
        </w:rPr>
        <w:tab/>
      </w:r>
      <w:proofErr w:type="gramEnd"/>
      <w:r w:rsidR="00E80219" w:rsidRPr="003451A7">
        <w:rPr>
          <w:rFonts w:ascii="Times New Roman" w:hAnsi="Times New Roman"/>
          <w:sz w:val="24"/>
          <w:szCs w:val="24"/>
        </w:rPr>
        <w:tab/>
      </w:r>
      <w:r w:rsidR="00E80219" w:rsidRPr="003451A7">
        <w:rPr>
          <w:rFonts w:ascii="Times New Roman" w:hAnsi="Times New Roman"/>
          <w:sz w:val="24"/>
          <w:szCs w:val="24"/>
        </w:rPr>
        <w:tab/>
      </w:r>
      <w:r w:rsidR="00E80219" w:rsidRPr="003451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6388">
        <w:rPr>
          <w:rFonts w:ascii="Times New Roman" w:hAnsi="Times New Roman"/>
          <w:sz w:val="24"/>
          <w:szCs w:val="24"/>
        </w:rPr>
        <w:t xml:space="preserve">                 «___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6388">
        <w:rPr>
          <w:rFonts w:ascii="Times New Roman" w:hAnsi="Times New Roman"/>
          <w:sz w:val="24"/>
          <w:szCs w:val="24"/>
        </w:rPr>
        <w:t>____ 202</w:t>
      </w:r>
      <w:r w:rsidR="00140264">
        <w:rPr>
          <w:rFonts w:ascii="Times New Roman" w:hAnsi="Times New Roman"/>
          <w:sz w:val="24"/>
          <w:szCs w:val="24"/>
        </w:rPr>
        <w:t>3</w:t>
      </w:r>
      <w:r w:rsidR="00556388">
        <w:rPr>
          <w:rFonts w:ascii="Times New Roman" w:hAnsi="Times New Roman"/>
          <w:sz w:val="24"/>
          <w:szCs w:val="24"/>
        </w:rPr>
        <w:t xml:space="preserve"> </w:t>
      </w:r>
      <w:r w:rsidR="00E80219" w:rsidRPr="003451A7">
        <w:rPr>
          <w:rFonts w:ascii="Times New Roman" w:hAnsi="Times New Roman"/>
          <w:sz w:val="24"/>
          <w:szCs w:val="24"/>
        </w:rPr>
        <w:t>г.</w:t>
      </w: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В соответствии со статьей 437 Гражданского Кодекса Российской Федерации настоящий документ является публичной офертой, то есть п</w:t>
      </w:r>
      <w:r w:rsidR="00053CA5">
        <w:rPr>
          <w:rFonts w:ascii="Times New Roman" w:hAnsi="Times New Roman"/>
          <w:sz w:val="24"/>
          <w:szCs w:val="24"/>
        </w:rPr>
        <w:t xml:space="preserve">редложением </w:t>
      </w:r>
      <w:hyperlink r:id="rId6" w:history="1">
        <w:r w:rsidR="00140264" w:rsidRP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Муниципально</w:t>
        </w:r>
        <w:r w:rsid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го</w:t>
        </w:r>
        <w:r w:rsidR="00140264" w:rsidRP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казенно</w:t>
        </w:r>
        <w:r w:rsid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го</w:t>
        </w:r>
        <w:r w:rsidR="00140264" w:rsidRP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учреждени</w:t>
        </w:r>
        <w:r w:rsid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я</w:t>
        </w:r>
        <w:r w:rsidR="00140264" w:rsidRPr="0014026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"Многофункциональный центр предоставления государственных и муниципальных услуг городского округа Электросталь Московской области"</w:t>
        </w:r>
      </w:hyperlink>
      <w:r w:rsidR="00D2533D" w:rsidRPr="003451A7">
        <w:rPr>
          <w:rFonts w:ascii="Times New Roman" w:hAnsi="Times New Roman"/>
          <w:sz w:val="24"/>
          <w:szCs w:val="24"/>
        </w:rPr>
        <w:t xml:space="preserve"> </w:t>
      </w:r>
      <w:r w:rsidR="00556388">
        <w:rPr>
          <w:rFonts w:ascii="Times New Roman" w:hAnsi="Times New Roman"/>
          <w:sz w:val="24"/>
          <w:szCs w:val="24"/>
        </w:rPr>
        <w:t xml:space="preserve">(далее </w:t>
      </w:r>
      <w:r w:rsidR="00556388" w:rsidRPr="003451A7">
        <w:rPr>
          <w:rFonts w:ascii="Times New Roman" w:hAnsi="Times New Roman"/>
          <w:sz w:val="24"/>
          <w:szCs w:val="24"/>
        </w:rPr>
        <w:t>–</w:t>
      </w:r>
      <w:r w:rsidRPr="003451A7">
        <w:rPr>
          <w:rFonts w:ascii="Times New Roman" w:hAnsi="Times New Roman"/>
          <w:sz w:val="24"/>
          <w:szCs w:val="24"/>
        </w:rPr>
        <w:t xml:space="preserve"> МФЦ) адресованным, неопределенному кругу лиц </w:t>
      </w:r>
      <w:r w:rsidR="00D82598" w:rsidRPr="003451A7">
        <w:rPr>
          <w:rFonts w:ascii="Times New Roman" w:hAnsi="Times New Roman"/>
          <w:sz w:val="24"/>
          <w:szCs w:val="24"/>
        </w:rPr>
        <w:t xml:space="preserve"> </w:t>
      </w:r>
      <w:r w:rsidRPr="003451A7">
        <w:rPr>
          <w:rFonts w:ascii="Times New Roman" w:hAnsi="Times New Roman"/>
          <w:sz w:val="24"/>
          <w:szCs w:val="24"/>
        </w:rPr>
        <w:t>(</w:t>
      </w:r>
      <w:r w:rsidR="00D82598" w:rsidRPr="003451A7">
        <w:rPr>
          <w:rFonts w:ascii="Times New Roman" w:hAnsi="Times New Roman"/>
          <w:sz w:val="24"/>
          <w:szCs w:val="24"/>
        </w:rPr>
        <w:t xml:space="preserve">далее – Принципал, т.е. </w:t>
      </w:r>
      <w:r w:rsidRPr="003451A7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имеющим намерение заключить с МФЦ Агентский договор </w:t>
      </w:r>
      <w:r w:rsidR="00D04596" w:rsidRPr="003451A7">
        <w:rPr>
          <w:rFonts w:ascii="Times New Roman" w:hAnsi="Times New Roman"/>
          <w:sz w:val="24"/>
          <w:szCs w:val="24"/>
        </w:rPr>
        <w:t>на оказание</w:t>
      </w:r>
      <w:r w:rsidRPr="003451A7">
        <w:rPr>
          <w:rFonts w:ascii="Times New Roman" w:hAnsi="Times New Roman"/>
          <w:sz w:val="24"/>
          <w:szCs w:val="24"/>
        </w:rPr>
        <w:t xml:space="preserve"> услуг </w:t>
      </w:r>
      <w:r w:rsidR="00117443" w:rsidRPr="003451A7">
        <w:rPr>
          <w:rFonts w:ascii="Times New Roman" w:hAnsi="Times New Roman"/>
          <w:sz w:val="24"/>
          <w:szCs w:val="24"/>
        </w:rPr>
        <w:t xml:space="preserve">по </w:t>
      </w:r>
      <w:r w:rsidR="00556388">
        <w:rPr>
          <w:rFonts w:ascii="Times New Roman" w:hAnsi="Times New Roman"/>
          <w:sz w:val="24"/>
          <w:szCs w:val="24"/>
        </w:rPr>
        <w:t xml:space="preserve">привлечению потенциальных клиентов, желающих приобрести услуги Удостоверяющего центра, по приему заявок на создание и/или выдачу сертификата ключа проверки электронной подписи и </w:t>
      </w:r>
      <w:r w:rsidR="00D04596" w:rsidRPr="003451A7">
        <w:rPr>
          <w:rFonts w:ascii="Times New Roman" w:hAnsi="Times New Roman"/>
          <w:sz w:val="24"/>
          <w:szCs w:val="24"/>
        </w:rPr>
        <w:t>установлению</w:t>
      </w:r>
      <w:r w:rsidR="006D5089" w:rsidRPr="003451A7">
        <w:rPr>
          <w:rFonts w:ascii="Times New Roman" w:hAnsi="Times New Roman"/>
          <w:sz w:val="24"/>
          <w:szCs w:val="24"/>
        </w:rPr>
        <w:t xml:space="preserve"> личности </w:t>
      </w:r>
      <w:r w:rsidR="00D04596" w:rsidRPr="003451A7">
        <w:rPr>
          <w:rFonts w:ascii="Times New Roman" w:hAnsi="Times New Roman"/>
          <w:sz w:val="24"/>
          <w:szCs w:val="24"/>
        </w:rPr>
        <w:t>заявителя</w:t>
      </w:r>
      <w:r w:rsidR="006D5089" w:rsidRPr="003451A7">
        <w:rPr>
          <w:rFonts w:ascii="Times New Roman" w:hAnsi="Times New Roman"/>
          <w:sz w:val="24"/>
          <w:szCs w:val="24"/>
        </w:rPr>
        <w:t>.</w:t>
      </w:r>
    </w:p>
    <w:p w:rsidR="00E80219" w:rsidRPr="003451A7" w:rsidRDefault="00E80219" w:rsidP="00D37A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Принципал, осуществляющий ее акцепт, заключает с МФЦ Агентский договор </w:t>
      </w:r>
      <w:r w:rsidR="00D04596" w:rsidRPr="003451A7">
        <w:rPr>
          <w:rFonts w:ascii="Times New Roman" w:hAnsi="Times New Roman"/>
          <w:sz w:val="24"/>
          <w:szCs w:val="24"/>
        </w:rPr>
        <w:t xml:space="preserve">на оказание услуг </w:t>
      </w:r>
      <w:r w:rsidR="00556388" w:rsidRPr="003451A7">
        <w:rPr>
          <w:rFonts w:ascii="Times New Roman" w:hAnsi="Times New Roman"/>
          <w:sz w:val="24"/>
          <w:szCs w:val="24"/>
        </w:rPr>
        <w:t xml:space="preserve">по </w:t>
      </w:r>
      <w:r w:rsidR="00556388">
        <w:rPr>
          <w:rFonts w:ascii="Times New Roman" w:hAnsi="Times New Roman"/>
          <w:sz w:val="24"/>
          <w:szCs w:val="24"/>
        </w:rPr>
        <w:t xml:space="preserve">привлечению потенциальных клиентов, желающих приобрести услуги Удостоверяющего центра, по приему заявок на создание и/или выдачу сертификата ключа проверки электронной подписи и </w:t>
      </w:r>
      <w:r w:rsidR="00556388" w:rsidRPr="003451A7">
        <w:rPr>
          <w:rFonts w:ascii="Times New Roman" w:hAnsi="Times New Roman"/>
          <w:sz w:val="24"/>
          <w:szCs w:val="24"/>
        </w:rPr>
        <w:t>установлению личности заявителя</w:t>
      </w:r>
      <w:r w:rsidR="00D04596" w:rsidRPr="003451A7">
        <w:rPr>
          <w:rFonts w:ascii="Times New Roman" w:hAnsi="Times New Roman"/>
          <w:sz w:val="24"/>
          <w:szCs w:val="24"/>
        </w:rPr>
        <w:t xml:space="preserve"> </w:t>
      </w:r>
      <w:r w:rsidRPr="003451A7">
        <w:rPr>
          <w:rFonts w:ascii="Times New Roman" w:hAnsi="Times New Roman"/>
          <w:sz w:val="24"/>
          <w:szCs w:val="24"/>
        </w:rPr>
        <w:t>(далее по тексту – Договор) на условиях, изложенных в настоящей Оферте. Договор заключается на возмездной основе. Срок действия Договора указывается в Договоре.</w:t>
      </w: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3451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264" w:rsidRPr="00140264">
        <w:rPr>
          <w:rFonts w:ascii="Times New Roman" w:eastAsia="Times New Roman" w:hAnsi="Times New Roman"/>
          <w:sz w:val="24"/>
          <w:szCs w:val="24"/>
          <w:u w:val="single"/>
        </w:rPr>
        <w:t>мфц-</w:t>
      </w:r>
      <w:proofErr w:type="gramStart"/>
      <w:r w:rsidR="00140264" w:rsidRPr="00140264">
        <w:rPr>
          <w:rFonts w:ascii="Times New Roman" w:eastAsia="Times New Roman" w:hAnsi="Times New Roman"/>
          <w:sz w:val="24"/>
          <w:szCs w:val="24"/>
          <w:u w:val="single"/>
        </w:rPr>
        <w:t>электросаль.рф</w:t>
      </w:r>
      <w:proofErr w:type="spellEnd"/>
      <w:proofErr w:type="gramEnd"/>
      <w:r w:rsidR="00D2533D" w:rsidRPr="00D253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51A7">
        <w:rPr>
          <w:rFonts w:ascii="Times New Roman" w:hAnsi="Times New Roman"/>
          <w:sz w:val="24"/>
          <w:szCs w:val="24"/>
        </w:rPr>
        <w:t>и действует до дня, следующего за днем размещения на официальном информационном сайте МФ</w:t>
      </w:r>
      <w:r w:rsidR="0059047B">
        <w:rPr>
          <w:rFonts w:ascii="Times New Roman" w:hAnsi="Times New Roman"/>
          <w:sz w:val="24"/>
          <w:szCs w:val="24"/>
        </w:rPr>
        <w:t xml:space="preserve">Ц в сети Интернет </w:t>
      </w:r>
      <w:proofErr w:type="spellStart"/>
      <w:r w:rsidR="00140264">
        <w:rPr>
          <w:rFonts w:ascii="Times New Roman" w:eastAsia="Times New Roman" w:hAnsi="Times New Roman"/>
          <w:sz w:val="24"/>
          <w:szCs w:val="24"/>
        </w:rPr>
        <w:t>мфц-электросталь.рф</w:t>
      </w:r>
      <w:proofErr w:type="spellEnd"/>
      <w:r w:rsidR="006071BF">
        <w:rPr>
          <w:rFonts w:ascii="Times New Roman" w:hAnsi="Times New Roman"/>
          <w:sz w:val="24"/>
          <w:szCs w:val="24"/>
        </w:rPr>
        <w:t xml:space="preserve"> извещения</w:t>
      </w:r>
      <w:r w:rsidRPr="003451A7">
        <w:rPr>
          <w:rFonts w:ascii="Times New Roman" w:hAnsi="Times New Roman"/>
          <w:sz w:val="24"/>
          <w:szCs w:val="24"/>
        </w:rPr>
        <w:t xml:space="preserve"> об отмене Оферты. 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юридическое лицо или индивидуальный предприниматель, которое имеет возможность работы в соответствии с условиями, изложенными в настоящей Оферте на территории </w:t>
      </w:r>
      <w:r w:rsidR="00140264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области </w:t>
      </w:r>
      <w:r w:rsidRPr="003451A7">
        <w:rPr>
          <w:rFonts w:ascii="Times New Roman" w:hAnsi="Times New Roman"/>
          <w:sz w:val="24"/>
          <w:szCs w:val="24"/>
        </w:rPr>
        <w:t xml:space="preserve">и одновременно удовлетворяющее следующим требованиям: 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- иметь </w:t>
      </w:r>
      <w:r w:rsidR="00556388">
        <w:rPr>
          <w:rFonts w:ascii="Times New Roman" w:hAnsi="Times New Roman"/>
          <w:sz w:val="24"/>
          <w:szCs w:val="24"/>
        </w:rPr>
        <w:t>решение П</w:t>
      </w:r>
      <w:r w:rsidR="00556388" w:rsidRPr="00556388">
        <w:rPr>
          <w:rFonts w:ascii="Times New Roman" w:hAnsi="Times New Roman"/>
          <w:sz w:val="24"/>
          <w:szCs w:val="24"/>
        </w:rPr>
        <w:t>равительств</w:t>
      </w:r>
      <w:r w:rsidR="00556388">
        <w:rPr>
          <w:rFonts w:ascii="Times New Roman" w:hAnsi="Times New Roman"/>
          <w:sz w:val="24"/>
          <w:szCs w:val="24"/>
        </w:rPr>
        <w:t>енной комиссии об аккредитации У</w:t>
      </w:r>
      <w:r w:rsidR="00556388" w:rsidRPr="00556388">
        <w:rPr>
          <w:rFonts w:ascii="Times New Roman" w:hAnsi="Times New Roman"/>
          <w:sz w:val="24"/>
          <w:szCs w:val="24"/>
        </w:rPr>
        <w:t>достоверяющего центра</w:t>
      </w:r>
      <w:r w:rsidR="00556388">
        <w:rPr>
          <w:rFonts w:ascii="Times New Roman" w:hAnsi="Times New Roman"/>
          <w:sz w:val="24"/>
          <w:szCs w:val="24"/>
        </w:rPr>
        <w:t xml:space="preserve"> по новым правилам; 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  - </w:t>
      </w:r>
      <w:r w:rsidR="001E7632" w:rsidRPr="00982CC3">
        <w:rPr>
          <w:rFonts w:ascii="Times New Roman" w:eastAsia="Calibri" w:hAnsi="Times New Roman"/>
          <w:sz w:val="24"/>
          <w:szCs w:val="24"/>
        </w:rPr>
        <w:t xml:space="preserve">иметь действующую лицензию </w:t>
      </w:r>
      <w:r w:rsidR="001E7632" w:rsidRPr="00AC7CE6">
        <w:rPr>
          <w:rFonts w:ascii="Times New Roman" w:eastAsia="Calibri" w:hAnsi="Times New Roman"/>
          <w:sz w:val="24"/>
          <w:szCs w:val="24"/>
        </w:rPr>
        <w:t>ФСБ России на работу с криптографическими средствами</w:t>
      </w:r>
      <w:r w:rsidR="001E7632">
        <w:rPr>
          <w:rFonts w:ascii="Times New Roman" w:eastAsia="Calibri" w:hAnsi="Times New Roman"/>
          <w:sz w:val="24"/>
          <w:szCs w:val="24"/>
        </w:rPr>
        <w:t xml:space="preserve"> (Выписку из реестра лицензий)</w:t>
      </w:r>
      <w:r w:rsidRPr="003451A7">
        <w:rPr>
          <w:rFonts w:ascii="Times New Roman" w:hAnsi="Times New Roman"/>
          <w:sz w:val="24"/>
          <w:szCs w:val="24"/>
        </w:rPr>
        <w:t>;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- иметь в наличии Информационные системы </w:t>
      </w:r>
      <w:r w:rsidR="003451A7">
        <w:rPr>
          <w:rFonts w:ascii="Times New Roman" w:hAnsi="Times New Roman"/>
          <w:sz w:val="24"/>
          <w:szCs w:val="24"/>
        </w:rPr>
        <w:t>Принципала</w:t>
      </w:r>
      <w:r w:rsidR="001F307A">
        <w:rPr>
          <w:rFonts w:ascii="Times New Roman" w:hAnsi="Times New Roman"/>
          <w:sz w:val="24"/>
          <w:szCs w:val="24"/>
        </w:rPr>
        <w:t xml:space="preserve"> </w:t>
      </w:r>
      <w:r w:rsidRPr="003451A7">
        <w:rPr>
          <w:rFonts w:ascii="Times New Roman" w:hAnsi="Times New Roman"/>
          <w:sz w:val="24"/>
          <w:szCs w:val="24"/>
        </w:rPr>
        <w:t xml:space="preserve">технологически реализованных в виде веб-сервисов, для оказания услуг не предполагается поставка специализированного оборудования; 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- обладать линией технической поддержки для заявителей, получивших услугу </w:t>
      </w:r>
      <w:r w:rsidR="003451A7">
        <w:rPr>
          <w:rFonts w:ascii="Times New Roman" w:hAnsi="Times New Roman"/>
          <w:sz w:val="24"/>
          <w:szCs w:val="24"/>
        </w:rPr>
        <w:t>Принципала</w:t>
      </w:r>
      <w:r w:rsidRPr="003451A7">
        <w:rPr>
          <w:rFonts w:ascii="Times New Roman" w:hAnsi="Times New Roman"/>
          <w:sz w:val="24"/>
          <w:szCs w:val="24"/>
        </w:rPr>
        <w:t>: по телефону, через веб-сайт, по электронной почте в режиме 365/24/7.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- наличие возможности оказания услуг консультационной и технологической поддержки сотрудников МФЦ;</w:t>
      </w:r>
    </w:p>
    <w:p w:rsidR="007427E7" w:rsidRPr="003451A7" w:rsidRDefault="007427E7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- быть правомочным заключать договор. </w:t>
      </w:r>
    </w:p>
    <w:p w:rsidR="00E80219" w:rsidRPr="003451A7" w:rsidRDefault="00E80219" w:rsidP="007427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Акцепт настоящей Оферты осуществляется путем направления Принципалом подписанного, скрепленного печатью (</w:t>
      </w:r>
      <w:r w:rsidRPr="003451A7">
        <w:rPr>
          <w:rFonts w:ascii="Times New Roman" w:hAnsi="Times New Roman"/>
          <w:i/>
          <w:sz w:val="24"/>
          <w:szCs w:val="24"/>
        </w:rPr>
        <w:t>при наличии</w:t>
      </w:r>
      <w:r w:rsidRPr="003451A7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3451A7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3451A7">
        <w:rPr>
          <w:rFonts w:ascii="Times New Roman" w:hAnsi="Times New Roman"/>
          <w:sz w:val="24"/>
          <w:szCs w:val="24"/>
        </w:rPr>
        <w:t>) и Договора (</w:t>
      </w:r>
      <w:r w:rsidRPr="003451A7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3451A7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3451A7">
        <w:rPr>
          <w:rFonts w:ascii="Times New Roman" w:hAnsi="Times New Roman"/>
          <w:i/>
          <w:sz w:val="24"/>
          <w:szCs w:val="24"/>
        </w:rPr>
        <w:t xml:space="preserve"> </w:t>
      </w:r>
      <w:r w:rsidRPr="003451A7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3451A7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3451A7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 решение об избрании лица, имеющего право действовать от имени организации без доверенности, на почтовый </w:t>
      </w:r>
      <w:r w:rsidRPr="003451A7">
        <w:rPr>
          <w:rFonts w:ascii="Times New Roman" w:hAnsi="Times New Roman"/>
          <w:sz w:val="24"/>
          <w:szCs w:val="24"/>
        </w:rPr>
        <w:lastRenderedPageBreak/>
        <w:t xml:space="preserve">адрес МФЦ: </w:t>
      </w:r>
      <w:r w:rsidR="00140264">
        <w:rPr>
          <w:rFonts w:ascii="Times New Roman" w:hAnsi="Times New Roman"/>
          <w:sz w:val="24"/>
          <w:szCs w:val="24"/>
        </w:rPr>
        <w:t xml:space="preserve"> 144006, Московская область, г. Электросталь, пр-т Ленина, дом 11</w:t>
      </w:r>
      <w:r w:rsidRPr="003451A7">
        <w:rPr>
          <w:rFonts w:ascii="Times New Roman" w:hAnsi="Times New Roman"/>
          <w:sz w:val="24"/>
          <w:szCs w:val="24"/>
        </w:rPr>
        <w:t>, или на электронный</w:t>
      </w:r>
      <w:r w:rsidR="00140264">
        <w:rPr>
          <w:rFonts w:ascii="Times New Roman" w:hAnsi="Times New Roman"/>
          <w:sz w:val="24"/>
          <w:szCs w:val="24"/>
        </w:rPr>
        <w:t xml:space="preserve"> </w:t>
      </w:r>
      <w:r w:rsidRPr="003451A7">
        <w:rPr>
          <w:rFonts w:ascii="Times New Roman" w:hAnsi="Times New Roman"/>
          <w:sz w:val="24"/>
          <w:szCs w:val="24"/>
        </w:rPr>
        <w:t xml:space="preserve"> адрес: </w:t>
      </w:r>
      <w:r w:rsidR="00445CDB" w:rsidRPr="00445CDB">
        <w:rPr>
          <w:rFonts w:ascii="Times New Roman" w:hAnsi="Times New Roman"/>
          <w:sz w:val="24"/>
          <w:szCs w:val="24"/>
        </w:rPr>
        <w:t>mfc-elektrostalgo@mosreg.ru</w:t>
      </w:r>
      <w:r w:rsidRPr="003451A7">
        <w:t>.</w:t>
      </w:r>
    </w:p>
    <w:p w:rsidR="00E80219" w:rsidRPr="003451A7" w:rsidRDefault="00E80219" w:rsidP="006071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3451A7">
        <w:rPr>
          <w:rFonts w:ascii="Times New Roman" w:hAnsi="Times New Roman"/>
          <w:i/>
          <w:sz w:val="24"/>
          <w:szCs w:val="24"/>
        </w:rPr>
        <w:t>при наличии</w:t>
      </w:r>
      <w:r w:rsidRPr="003451A7">
        <w:rPr>
          <w:rFonts w:ascii="Times New Roman" w:hAnsi="Times New Roman"/>
          <w:sz w:val="24"/>
          <w:szCs w:val="24"/>
        </w:rPr>
        <w:t xml:space="preserve">) является обязательным условием настоящей Оферты. </w:t>
      </w:r>
    </w:p>
    <w:p w:rsidR="00E80219" w:rsidRPr="003451A7" w:rsidRDefault="00E80219" w:rsidP="006071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E80219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6071BF" w:rsidRPr="003451A7" w:rsidRDefault="006071BF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1BF" w:rsidRPr="006071BF" w:rsidRDefault="006071BF" w:rsidP="006071BF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Реквизиты </w:t>
      </w:r>
      <w:r w:rsidR="001E7632">
        <w:rPr>
          <w:rFonts w:ascii="Times New Roman" w:eastAsia="Times New Roman" w:hAnsi="Times New Roman"/>
          <w:sz w:val="24"/>
          <w:szCs w:val="24"/>
          <w:u w:val="single"/>
        </w:rPr>
        <w:t>МФЦ</w:t>
      </w:r>
    </w:p>
    <w:p w:rsidR="006071BF" w:rsidRPr="006071BF" w:rsidRDefault="006071BF" w:rsidP="006071B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1BF">
        <w:rPr>
          <w:rFonts w:ascii="Times New Roman" w:eastAsia="Times New Roman" w:hAnsi="Times New Roman"/>
          <w:sz w:val="24"/>
          <w:szCs w:val="24"/>
        </w:rPr>
        <w:t xml:space="preserve">Местонахождение: </w:t>
      </w:r>
      <w:r w:rsidR="00445CDB">
        <w:rPr>
          <w:rFonts w:ascii="Times New Roman" w:hAnsi="Times New Roman"/>
          <w:sz w:val="24"/>
          <w:szCs w:val="24"/>
        </w:rPr>
        <w:t>144006, Московская область, г. Электросталь, пр-т Ленина, дом 11</w:t>
      </w:r>
      <w:r w:rsidR="00445CDB">
        <w:rPr>
          <w:rFonts w:ascii="Times New Roman" w:hAnsi="Times New Roman"/>
          <w:sz w:val="24"/>
          <w:szCs w:val="24"/>
        </w:rPr>
        <w:t>.</w:t>
      </w:r>
    </w:p>
    <w:p w:rsidR="006071BF" w:rsidRPr="006071BF" w:rsidRDefault="006071BF" w:rsidP="006071B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</w:t>
      </w:r>
      <w:r w:rsidRPr="006071BF">
        <w:rPr>
          <w:rFonts w:ascii="Times New Roman" w:eastAsia="Times New Roman" w:hAnsi="Times New Roman"/>
          <w:sz w:val="24"/>
          <w:szCs w:val="24"/>
        </w:rPr>
        <w:t>:</w:t>
      </w:r>
      <w:r w:rsidR="00445CDB">
        <w:rPr>
          <w:rFonts w:ascii="Times New Roman" w:eastAsia="Times New Roman" w:hAnsi="Times New Roman"/>
          <w:sz w:val="24"/>
          <w:szCs w:val="24"/>
        </w:rPr>
        <w:t xml:space="preserve"> 8800-550-50-30</w:t>
      </w:r>
    </w:p>
    <w:p w:rsidR="00E80219" w:rsidRPr="006071BF" w:rsidRDefault="00445CDB" w:rsidP="00445CDB">
      <w:pPr>
        <w:pStyle w:val="af4"/>
        <w:rPr>
          <w:rFonts w:eastAsia="Times New Roman"/>
          <w:szCs w:val="24"/>
        </w:rPr>
      </w:pPr>
      <w:r w:rsidRPr="0076200A">
        <w:rPr>
          <w:rFonts w:eastAsia="Times New Roman"/>
          <w:szCs w:val="24"/>
        </w:rPr>
        <w:t>ИНН 5053033947 КПП 505301001</w:t>
      </w:r>
      <w:r>
        <w:rPr>
          <w:rFonts w:eastAsia="Times New Roman"/>
          <w:szCs w:val="24"/>
        </w:rPr>
        <w:t xml:space="preserve"> </w:t>
      </w:r>
      <w:r w:rsidRPr="0076200A">
        <w:rPr>
          <w:rFonts w:eastAsia="Times New Roman"/>
          <w:szCs w:val="24"/>
        </w:rPr>
        <w:t>ОГРН 1135 053000400</w:t>
      </w:r>
    </w:p>
    <w:p w:rsidR="00E80219" w:rsidRPr="003451A7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Официальный информационный сайт МФЦ в сети Интернет</w:t>
      </w:r>
      <w:r w:rsidR="003B47CD">
        <w:rPr>
          <w:rFonts w:ascii="Times New Roman" w:hAnsi="Times New Roman"/>
          <w:sz w:val="24"/>
          <w:szCs w:val="24"/>
        </w:rPr>
        <w:t>:</w:t>
      </w:r>
      <w:r w:rsidR="001F3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CDB">
        <w:rPr>
          <w:rFonts w:ascii="Times New Roman" w:eastAsia="Times New Roman" w:hAnsi="Times New Roman"/>
          <w:sz w:val="24"/>
          <w:szCs w:val="24"/>
        </w:rPr>
        <w:t>мфц-</w:t>
      </w:r>
      <w:proofErr w:type="gramStart"/>
      <w:r w:rsidR="00445CDB">
        <w:rPr>
          <w:rFonts w:ascii="Times New Roman" w:eastAsia="Times New Roman" w:hAnsi="Times New Roman"/>
          <w:sz w:val="24"/>
          <w:szCs w:val="24"/>
        </w:rPr>
        <w:t>электросталь.рф</w:t>
      </w:r>
      <w:proofErr w:type="spellEnd"/>
      <w:proofErr w:type="gramEnd"/>
    </w:p>
    <w:p w:rsidR="001C1A16" w:rsidRPr="003451A7" w:rsidRDefault="001C1A16" w:rsidP="001C1A16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1C1A16" w:rsidRPr="003451A7" w:rsidRDefault="001C1A16" w:rsidP="001C1A16">
      <w:pPr>
        <w:pStyle w:val="western"/>
        <w:spacing w:before="0" w:beforeAutospacing="0" w:after="0" w:afterAutospacing="0"/>
        <w:contextualSpacing/>
        <w:jc w:val="both"/>
      </w:pPr>
      <w:r w:rsidRPr="003451A7">
        <w:rPr>
          <w:bdr w:val="none" w:sz="0" w:space="0" w:color="auto" w:frame="1"/>
        </w:rPr>
        <w:t>Поручение в рамках агентского договора исполняется по адресам местонахождения структурных подразделений МФЦ:</w:t>
      </w:r>
    </w:p>
    <w:p w:rsidR="001C1A16" w:rsidRPr="003451A7" w:rsidRDefault="001C1A16" w:rsidP="001C1A16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2410"/>
        <w:gridCol w:w="2665"/>
      </w:tblGrid>
      <w:tr w:rsidR="003451A7" w:rsidRPr="003451A7" w:rsidTr="0061161B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16" w:rsidRPr="003451A7" w:rsidRDefault="001C1A16" w:rsidP="000637AE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451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16" w:rsidRPr="003451A7" w:rsidRDefault="001C1A16" w:rsidP="000637AE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451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16" w:rsidRPr="003451A7" w:rsidRDefault="001C1A16" w:rsidP="000637AE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451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16" w:rsidRPr="003451A7" w:rsidRDefault="001C1A16" w:rsidP="000637AE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451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График приема</w:t>
            </w:r>
          </w:p>
        </w:tc>
      </w:tr>
      <w:tr w:rsidR="003B47CD" w:rsidRPr="003451A7" w:rsidTr="0061161B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7CD" w:rsidRPr="003B47CD" w:rsidRDefault="003B47CD" w:rsidP="0053329F">
            <w:pPr>
              <w:pStyle w:val="a4"/>
              <w:numPr>
                <w:ilvl w:val="0"/>
                <w:numId w:val="26"/>
              </w:numPr>
              <w:tabs>
                <w:tab w:val="left" w:pos="1037"/>
                <w:tab w:val="left" w:pos="4592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7CD" w:rsidRPr="003B47CD" w:rsidRDefault="00445CDB" w:rsidP="000637AE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Отделение МФЦ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Ленана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7CD" w:rsidRPr="003451A7" w:rsidRDefault="00445CDB" w:rsidP="001E76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г. Электросталь, пр-т Ленина, дом 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CD" w:rsidRPr="003451A7" w:rsidRDefault="00445CDB" w:rsidP="0061161B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Ежедневно, с 8.00 до 20.00</w:t>
            </w:r>
          </w:p>
        </w:tc>
      </w:tr>
      <w:tr w:rsidR="00445CDB" w:rsidRPr="003451A7" w:rsidTr="0061161B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DB" w:rsidRPr="003B47CD" w:rsidRDefault="00445CDB" w:rsidP="00445CDB">
            <w:pPr>
              <w:pStyle w:val="a4"/>
              <w:numPr>
                <w:ilvl w:val="0"/>
                <w:numId w:val="26"/>
              </w:numPr>
              <w:tabs>
                <w:tab w:val="left" w:pos="1037"/>
                <w:tab w:val="left" w:pos="4592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DB" w:rsidRDefault="00445CDB" w:rsidP="00445CDB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Отделение МФЦ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DB" w:rsidRDefault="00445CDB" w:rsidP="00445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Электросталь,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ул. Победы, дом 15 корпус 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DB" w:rsidRPr="003451A7" w:rsidRDefault="00445CDB" w:rsidP="00445CDB">
            <w:pPr>
              <w:tabs>
                <w:tab w:val="left" w:pos="1037"/>
                <w:tab w:val="left" w:pos="4592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Ежедневно, с 8.00 до 20.00</w:t>
            </w:r>
          </w:p>
        </w:tc>
      </w:tr>
    </w:tbl>
    <w:p w:rsidR="001C1A16" w:rsidRPr="003451A7" w:rsidRDefault="001C1A16" w:rsidP="00E80219">
      <w:pPr>
        <w:jc w:val="both"/>
        <w:rPr>
          <w:rFonts w:ascii="Times New Roman" w:hAnsi="Times New Roman"/>
          <w:sz w:val="24"/>
          <w:szCs w:val="24"/>
        </w:rPr>
      </w:pPr>
    </w:p>
    <w:p w:rsidR="00E80219" w:rsidRPr="003451A7" w:rsidRDefault="00E80219" w:rsidP="00E80219">
      <w:pPr>
        <w:jc w:val="both"/>
        <w:rPr>
          <w:rFonts w:ascii="Times New Roman" w:hAnsi="Times New Roman"/>
          <w:sz w:val="24"/>
          <w:szCs w:val="24"/>
        </w:rPr>
      </w:pP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451A7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E80219" w:rsidRPr="003451A7" w:rsidRDefault="00E80219" w:rsidP="00E802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80219" w:rsidRPr="003451A7" w:rsidRDefault="00E80219" w:rsidP="00E80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3451A7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E80219" w:rsidRPr="003451A7" w:rsidRDefault="00F51A70" w:rsidP="00E80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3451A7">
        <w:rPr>
          <w:rFonts w:ascii="Times New Roman" w:hAnsi="Times New Roman"/>
          <w:i/>
          <w:sz w:val="24"/>
          <w:szCs w:val="24"/>
        </w:rPr>
        <w:t xml:space="preserve">Приложение № 2 </w:t>
      </w:r>
      <w:r w:rsidR="001D77ED" w:rsidRPr="003451A7">
        <w:rPr>
          <w:rFonts w:ascii="Times New Roman" w:hAnsi="Times New Roman"/>
          <w:i/>
          <w:sz w:val="24"/>
          <w:szCs w:val="24"/>
        </w:rPr>
        <w:t xml:space="preserve">Агентский </w:t>
      </w:r>
      <w:r w:rsidR="00936A66" w:rsidRPr="003451A7">
        <w:rPr>
          <w:rFonts w:ascii="Times New Roman" w:hAnsi="Times New Roman"/>
          <w:i/>
          <w:sz w:val="24"/>
          <w:szCs w:val="24"/>
        </w:rPr>
        <w:t>Договор.</w:t>
      </w:r>
    </w:p>
    <w:p w:rsidR="00E80219" w:rsidRPr="003451A7" w:rsidRDefault="00E80219" w:rsidP="00E80219">
      <w:pPr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br w:type="page"/>
      </w:r>
    </w:p>
    <w:p w:rsidR="00E80219" w:rsidRPr="00075316" w:rsidRDefault="00075316" w:rsidP="0007531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E80219" w:rsidRPr="00075316">
        <w:rPr>
          <w:rFonts w:ascii="Times New Roman" w:hAnsi="Times New Roman"/>
          <w:sz w:val="22"/>
          <w:szCs w:val="22"/>
        </w:rPr>
        <w:t>Приложение №1</w:t>
      </w:r>
    </w:p>
    <w:p w:rsidR="007E6133" w:rsidRPr="00075316" w:rsidRDefault="00E80219" w:rsidP="007E6133">
      <w:pPr>
        <w:jc w:val="right"/>
        <w:rPr>
          <w:rFonts w:ascii="Times New Roman" w:hAnsi="Times New Roman"/>
          <w:sz w:val="22"/>
          <w:szCs w:val="22"/>
        </w:rPr>
      </w:pPr>
      <w:r w:rsidRPr="00075316">
        <w:rPr>
          <w:rFonts w:ascii="Times New Roman" w:hAnsi="Times New Roman"/>
          <w:sz w:val="22"/>
          <w:szCs w:val="22"/>
        </w:rPr>
        <w:t xml:space="preserve">к публичной оферте </w:t>
      </w:r>
    </w:p>
    <w:p w:rsidR="00075316" w:rsidRPr="00075316" w:rsidRDefault="00075316" w:rsidP="00075316">
      <w:pPr>
        <w:jc w:val="center"/>
        <w:rPr>
          <w:rFonts w:ascii="Times New Roman" w:hAnsi="Times New Roman"/>
          <w:i/>
          <w:sz w:val="22"/>
          <w:szCs w:val="22"/>
        </w:rPr>
      </w:pPr>
      <w:r w:rsidRPr="0007531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1E7632">
        <w:rPr>
          <w:rFonts w:ascii="Times New Roman" w:hAnsi="Times New Roman"/>
          <w:sz w:val="22"/>
          <w:szCs w:val="22"/>
        </w:rPr>
        <w:t>«___</w:t>
      </w:r>
      <w:r w:rsidRPr="00075316">
        <w:rPr>
          <w:rFonts w:ascii="Times New Roman" w:hAnsi="Times New Roman"/>
          <w:sz w:val="22"/>
          <w:szCs w:val="22"/>
        </w:rPr>
        <w:t xml:space="preserve">» </w:t>
      </w:r>
      <w:r w:rsidR="001E7632">
        <w:rPr>
          <w:rFonts w:ascii="Times New Roman" w:hAnsi="Times New Roman"/>
          <w:sz w:val="22"/>
          <w:szCs w:val="22"/>
        </w:rPr>
        <w:t>______ 202</w:t>
      </w:r>
      <w:r w:rsidR="00445CDB">
        <w:rPr>
          <w:rFonts w:ascii="Times New Roman" w:hAnsi="Times New Roman"/>
          <w:sz w:val="22"/>
          <w:szCs w:val="22"/>
        </w:rPr>
        <w:t>3</w:t>
      </w:r>
      <w:r w:rsidR="001E7632">
        <w:rPr>
          <w:rFonts w:ascii="Times New Roman" w:hAnsi="Times New Roman"/>
          <w:sz w:val="22"/>
          <w:szCs w:val="22"/>
        </w:rPr>
        <w:t xml:space="preserve"> </w:t>
      </w:r>
      <w:r w:rsidRPr="00075316">
        <w:rPr>
          <w:rFonts w:ascii="Times New Roman" w:hAnsi="Times New Roman"/>
          <w:sz w:val="22"/>
          <w:szCs w:val="22"/>
        </w:rPr>
        <w:t>г.</w:t>
      </w:r>
    </w:p>
    <w:p w:rsidR="00075316" w:rsidRPr="003451A7" w:rsidRDefault="00075316" w:rsidP="007E6133">
      <w:pPr>
        <w:jc w:val="right"/>
        <w:rPr>
          <w:rFonts w:ascii="Times New Roman" w:hAnsi="Times New Roman"/>
          <w:b/>
          <w:sz w:val="24"/>
          <w:szCs w:val="24"/>
        </w:rPr>
      </w:pPr>
    </w:p>
    <w:p w:rsidR="00E80219" w:rsidRPr="003451A7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1A7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D37A31" w:rsidRPr="003451A7" w:rsidRDefault="00E80219" w:rsidP="00D37A3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7632">
        <w:rPr>
          <w:rFonts w:ascii="Times New Roman" w:hAnsi="Times New Roman"/>
          <w:sz w:val="24"/>
          <w:szCs w:val="24"/>
        </w:rPr>
        <w:t>на заключение Агентского договора</w:t>
      </w:r>
      <w:r w:rsidRPr="003451A7">
        <w:rPr>
          <w:rFonts w:ascii="Times New Roman" w:hAnsi="Times New Roman"/>
          <w:b/>
          <w:sz w:val="24"/>
          <w:szCs w:val="24"/>
        </w:rPr>
        <w:t xml:space="preserve"> </w:t>
      </w:r>
      <w:r w:rsidR="00D04596" w:rsidRPr="003451A7">
        <w:rPr>
          <w:rFonts w:ascii="Times New Roman" w:hAnsi="Times New Roman"/>
          <w:sz w:val="24"/>
          <w:szCs w:val="24"/>
        </w:rPr>
        <w:t xml:space="preserve">на оказание услуг </w:t>
      </w:r>
      <w:r w:rsidR="001E7632" w:rsidRPr="003451A7">
        <w:rPr>
          <w:rFonts w:ascii="Times New Roman" w:hAnsi="Times New Roman"/>
          <w:sz w:val="24"/>
          <w:szCs w:val="24"/>
        </w:rPr>
        <w:t xml:space="preserve">по </w:t>
      </w:r>
      <w:r w:rsidR="001E7632">
        <w:rPr>
          <w:rFonts w:ascii="Times New Roman" w:hAnsi="Times New Roman"/>
          <w:sz w:val="24"/>
          <w:szCs w:val="24"/>
        </w:rPr>
        <w:t xml:space="preserve">привлечению потенциальных клиентов, желающих приобрести услуги Удостоверяющего центра, по приему заявок на создание и/или выдачу сертификата ключа проверки электронной подписи и </w:t>
      </w:r>
      <w:r w:rsidR="001E7632" w:rsidRPr="003451A7">
        <w:rPr>
          <w:rFonts w:ascii="Times New Roman" w:hAnsi="Times New Roman"/>
          <w:sz w:val="24"/>
          <w:szCs w:val="24"/>
        </w:rPr>
        <w:t>установлению личности заявителя</w:t>
      </w:r>
    </w:p>
    <w:p w:rsidR="00E80219" w:rsidRPr="003451A7" w:rsidRDefault="00E80219" w:rsidP="00E80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19" w:rsidRPr="003451A7" w:rsidRDefault="00E80219" w:rsidP="00E80219">
      <w:pPr>
        <w:shd w:val="clear" w:color="auto" w:fill="FFFFFF"/>
        <w:spacing w:line="336" w:lineRule="atLeast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451A7">
        <w:rPr>
          <w:rFonts w:ascii="Times New Roman" w:hAnsi="Times New Roman"/>
          <w:b/>
          <w:sz w:val="24"/>
          <w:szCs w:val="24"/>
        </w:rPr>
        <w:t>в</w:t>
      </w:r>
      <w:r w:rsidRPr="003451A7">
        <w:rPr>
          <w:rFonts w:ascii="Times New Roman" w:hAnsi="Times New Roman"/>
          <w:sz w:val="24"/>
          <w:szCs w:val="24"/>
        </w:rPr>
        <w:t xml:space="preserve"> </w:t>
      </w:r>
      <w:r w:rsidR="00794937" w:rsidRPr="003451A7">
        <w:rPr>
          <w:rFonts w:ascii="Times New Roman" w:hAnsi="Times New Roman"/>
          <w:sz w:val="24"/>
          <w:szCs w:val="24"/>
        </w:rPr>
        <w:t>________________________</w:t>
      </w:r>
    </w:p>
    <w:p w:rsidR="00E80219" w:rsidRPr="003451A7" w:rsidRDefault="00E80219" w:rsidP="00E80219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 Bold" w:hAnsi="Times New Roman"/>
          <w:b/>
          <w:kern w:val="36"/>
          <w:sz w:val="16"/>
          <w:u w:color="000000"/>
        </w:rPr>
      </w:pPr>
      <w:r w:rsidRPr="003451A7">
        <w:rPr>
          <w:rFonts w:ascii="Times New Roman" w:hAnsi="Times New Roman"/>
          <w:i/>
          <w:sz w:val="16"/>
        </w:rPr>
        <w:t>(наименование МФЦ)</w:t>
      </w:r>
    </w:p>
    <w:p w:rsidR="00E80219" w:rsidRPr="003451A7" w:rsidRDefault="00D37A31" w:rsidP="00E80219">
      <w:pPr>
        <w:shd w:val="clear" w:color="auto" w:fill="FFFFFF"/>
        <w:jc w:val="center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3451A7"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 xml:space="preserve">ЮЛ/ИП </w:t>
      </w:r>
      <w:r w:rsidR="00E80219" w:rsidRPr="003451A7"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 xml:space="preserve"> «__________»</w:t>
      </w:r>
    </w:p>
    <w:p w:rsidR="00E80219" w:rsidRPr="003451A7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 w:rsidRPr="003451A7">
        <w:rPr>
          <w:rFonts w:ascii="Times New Roman" w:hAnsi="Times New Roman"/>
          <w:sz w:val="16"/>
          <w:u w:color="000000"/>
        </w:rPr>
        <w:t>(наименование организации или ФИО Предпринимателя)</w:t>
      </w:r>
    </w:p>
    <w:p w:rsidR="00E80219" w:rsidRPr="003451A7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1. Сведения об организации (о Предпринимателе)</w:t>
      </w:r>
    </w:p>
    <w:p w:rsidR="00E80219" w:rsidRPr="003451A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Предпринимателя:</w:t>
      </w:r>
    </w:p>
    <w:p w:rsidR="00E80219" w:rsidRPr="003451A7" w:rsidRDefault="00661BB5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ЮЛ/ИП </w:t>
      </w:r>
      <w:r w:rsidR="00E80219" w:rsidRPr="003451A7">
        <w:rPr>
          <w:rFonts w:ascii="Times New Roman" w:hAnsi="Times New Roman"/>
          <w:sz w:val="24"/>
          <w:szCs w:val="24"/>
        </w:rPr>
        <w:t xml:space="preserve"> «_______________»</w:t>
      </w:r>
    </w:p>
    <w:p w:rsidR="00E80219" w:rsidRPr="003451A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  <w:r w:rsidR="003B0856" w:rsidRPr="003451A7">
        <w:rPr>
          <w:rFonts w:ascii="Times New Roman" w:hAnsi="Times New Roman"/>
          <w:sz w:val="24"/>
          <w:szCs w:val="24"/>
        </w:rPr>
        <w:t xml:space="preserve">: </w:t>
      </w:r>
      <w:r w:rsidRPr="003451A7">
        <w:rPr>
          <w:rFonts w:ascii="Times New Roman" w:hAnsi="Times New Roman"/>
          <w:sz w:val="24"/>
          <w:szCs w:val="24"/>
        </w:rPr>
        <w:t xml:space="preserve"> «_______________________»</w:t>
      </w:r>
    </w:p>
    <w:p w:rsidR="00E80219" w:rsidRPr="003451A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1.3. Место нахождения организации и ее почтовый адрес. (Место регистрации и проживания Предпринимателя): </w:t>
      </w:r>
    </w:p>
    <w:p w:rsidR="00E80219" w:rsidRPr="003451A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Юридический адрес: ___________________________________________________</w:t>
      </w:r>
    </w:p>
    <w:p w:rsidR="00E80219" w:rsidRPr="003451A7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1.4. Контактные телефоны: 8(___)___________________</w:t>
      </w:r>
    </w:p>
    <w:p w:rsidR="00E80219" w:rsidRPr="003451A7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1.</w:t>
      </w:r>
      <w:r w:rsidR="00DA23CF" w:rsidRPr="003451A7">
        <w:rPr>
          <w:rFonts w:ascii="Times New Roman" w:hAnsi="Times New Roman"/>
          <w:sz w:val="24"/>
          <w:szCs w:val="24"/>
        </w:rPr>
        <w:t>5</w:t>
      </w:r>
      <w:r w:rsidRPr="003451A7">
        <w:rPr>
          <w:rFonts w:ascii="Times New Roman" w:hAnsi="Times New Roman"/>
          <w:sz w:val="24"/>
          <w:szCs w:val="24"/>
        </w:rPr>
        <w:t>. Контактные (доверенные) лица: ______________________________</w:t>
      </w:r>
    </w:p>
    <w:p w:rsidR="00E80219" w:rsidRPr="003451A7" w:rsidRDefault="00DA23CF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1.6</w:t>
      </w:r>
      <w:r w:rsidR="00E80219" w:rsidRPr="003451A7">
        <w:rPr>
          <w:rFonts w:ascii="Times New Roman" w:hAnsi="Times New Roman"/>
          <w:sz w:val="24"/>
          <w:szCs w:val="24"/>
        </w:rPr>
        <w:t xml:space="preserve">. Адрес электронной почты (при наличии): </w:t>
      </w:r>
      <w:r w:rsidR="00E80219" w:rsidRPr="003451A7">
        <w:t>_______________________________________</w:t>
      </w:r>
    </w:p>
    <w:p w:rsidR="00E80219" w:rsidRPr="003451A7" w:rsidRDefault="00E80219" w:rsidP="0088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2. Изучив публичную оферту о заключении Агентского договора </w:t>
      </w:r>
      <w:r w:rsidR="00D04596" w:rsidRPr="003451A7">
        <w:rPr>
          <w:rFonts w:ascii="Times New Roman" w:hAnsi="Times New Roman"/>
          <w:sz w:val="24"/>
          <w:szCs w:val="24"/>
        </w:rPr>
        <w:t xml:space="preserve">на оказание услуг </w:t>
      </w:r>
      <w:r w:rsidR="001E7632" w:rsidRPr="003451A7">
        <w:rPr>
          <w:rFonts w:ascii="Times New Roman" w:hAnsi="Times New Roman"/>
          <w:sz w:val="24"/>
          <w:szCs w:val="24"/>
        </w:rPr>
        <w:t xml:space="preserve">по </w:t>
      </w:r>
      <w:r w:rsidR="001E7632">
        <w:rPr>
          <w:rFonts w:ascii="Times New Roman" w:hAnsi="Times New Roman"/>
          <w:sz w:val="24"/>
          <w:szCs w:val="24"/>
        </w:rPr>
        <w:t xml:space="preserve">привлечению потенциальных клиентов, желающих приобрести услуги Удостоверяющего центра, по приему заявок на создание и/или выдачу сертификата ключа проверки электронной подписи и </w:t>
      </w:r>
      <w:r w:rsidR="001E7632" w:rsidRPr="003451A7">
        <w:rPr>
          <w:rFonts w:ascii="Times New Roman" w:hAnsi="Times New Roman"/>
          <w:sz w:val="24"/>
          <w:szCs w:val="24"/>
        </w:rPr>
        <w:t>установлению личности заявителя</w:t>
      </w:r>
    </w:p>
    <w:p w:rsidR="00880CAC" w:rsidRPr="003451A7" w:rsidRDefault="00880CAC" w:rsidP="00880C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3451A7" w:rsidRDefault="00D37A31" w:rsidP="00E80219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  <w:u w:color="000000"/>
        </w:rPr>
      </w:pPr>
      <w:r w:rsidRPr="003451A7">
        <w:rPr>
          <w:rFonts w:ascii="Times New Roman" w:hAnsi="Times New Roman"/>
          <w:sz w:val="24"/>
          <w:szCs w:val="24"/>
        </w:rPr>
        <w:t>ЮЛ/ИП</w:t>
      </w:r>
      <w:r w:rsidR="00E80219" w:rsidRPr="003451A7">
        <w:rPr>
          <w:rFonts w:ascii="Times New Roman" w:hAnsi="Times New Roman"/>
          <w:sz w:val="24"/>
          <w:szCs w:val="24"/>
        </w:rPr>
        <w:t xml:space="preserve"> «_________________________»</w:t>
      </w:r>
    </w:p>
    <w:p w:rsidR="00E80219" w:rsidRPr="003451A7" w:rsidRDefault="00E80219" w:rsidP="00E80219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451A7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</w:t>
      </w:r>
      <w:r w:rsidR="00661BB5" w:rsidRPr="003451A7">
        <w:rPr>
          <w:rFonts w:ascii="Times New Roman" w:hAnsi="Times New Roman"/>
          <w:sz w:val="24"/>
          <w:szCs w:val="24"/>
          <w:u w:color="000000"/>
          <w:vertAlign w:val="superscript"/>
        </w:rPr>
        <w:t xml:space="preserve"> ИП</w:t>
      </w:r>
      <w:r w:rsidRPr="003451A7">
        <w:rPr>
          <w:rFonts w:ascii="Times New Roman" w:hAnsi="Times New Roman"/>
          <w:sz w:val="24"/>
          <w:szCs w:val="24"/>
          <w:u w:color="000000"/>
          <w:vertAlign w:val="superscript"/>
        </w:rPr>
        <w:t>)</w:t>
      </w:r>
    </w:p>
    <w:p w:rsidR="00E80219" w:rsidRPr="003451A7" w:rsidRDefault="00E80219" w:rsidP="00E80219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</w:rPr>
      </w:pPr>
      <w:r w:rsidRPr="003451A7">
        <w:rPr>
          <w:rFonts w:ascii="Times New Roman" w:hAnsi="Times New Roman"/>
          <w:sz w:val="24"/>
          <w:szCs w:val="24"/>
          <w:u w:color="000000"/>
        </w:rPr>
        <w:t>в лице, директора ____________________________</w:t>
      </w:r>
    </w:p>
    <w:p w:rsidR="00E80219" w:rsidRPr="003451A7" w:rsidRDefault="00E80219" w:rsidP="00E80219">
      <w:pPr>
        <w:shd w:val="clear" w:color="auto" w:fill="FFFFFF"/>
        <w:jc w:val="center"/>
        <w:rPr>
          <w:rFonts w:ascii="Times New Roman" w:hAnsi="Times New Roman"/>
          <w:sz w:val="16"/>
          <w:u w:color="000000"/>
        </w:rPr>
      </w:pPr>
      <w:r w:rsidRPr="003451A7">
        <w:rPr>
          <w:rFonts w:ascii="Times New Roman" w:hAnsi="Times New Roman"/>
          <w:sz w:val="16"/>
          <w:u w:color="000000"/>
        </w:rPr>
        <w:t>(должность руководителя, Ф.И.О.)</w:t>
      </w:r>
    </w:p>
    <w:p w:rsidR="00E80219" w:rsidRPr="003451A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B67254" w:rsidRPr="003451A7" w:rsidRDefault="00E80219" w:rsidP="00B672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proofErr w:type="gramStart"/>
      <w:r w:rsidRPr="003451A7">
        <w:rPr>
          <w:rFonts w:ascii="Times New Roman" w:hAnsi="Times New Roman"/>
          <w:i/>
          <w:sz w:val="24"/>
          <w:szCs w:val="24"/>
        </w:rPr>
        <w:t xml:space="preserve">МФЦ </w:t>
      </w:r>
      <w:r w:rsidRPr="003451A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451A7">
        <w:rPr>
          <w:rFonts w:ascii="Times New Roman" w:hAnsi="Times New Roman"/>
          <w:sz w:val="24"/>
          <w:szCs w:val="24"/>
        </w:rPr>
        <w:t xml:space="preserve"> сети Интернет – </w:t>
      </w:r>
      <w:r w:rsidR="00445CDB">
        <w:rPr>
          <w:rFonts w:ascii="Roboto" w:hAnsi="Roboto"/>
          <w:sz w:val="21"/>
          <w:szCs w:val="21"/>
          <w:shd w:val="clear" w:color="auto" w:fill="FFFFFF"/>
        </w:rPr>
        <w:t>мфц-электросталь.</w:t>
      </w:r>
      <w:bookmarkStart w:id="0" w:name="_GoBack"/>
      <w:bookmarkEnd w:id="0"/>
      <w:r w:rsidRPr="003451A7">
        <w:rPr>
          <w:rFonts w:ascii="Times New Roman" w:hAnsi="Times New Roman"/>
          <w:sz w:val="24"/>
          <w:szCs w:val="24"/>
        </w:rPr>
        <w:t xml:space="preserve">, и готовность к заключению Агентского договора </w:t>
      </w:r>
      <w:r w:rsidR="00D04596" w:rsidRPr="003451A7">
        <w:rPr>
          <w:rFonts w:ascii="Times New Roman" w:hAnsi="Times New Roman"/>
          <w:sz w:val="24"/>
          <w:szCs w:val="24"/>
        </w:rPr>
        <w:t xml:space="preserve">на оказание услуг </w:t>
      </w:r>
      <w:r w:rsidR="001E7632" w:rsidRPr="003451A7">
        <w:rPr>
          <w:rFonts w:ascii="Times New Roman" w:hAnsi="Times New Roman"/>
          <w:sz w:val="24"/>
          <w:szCs w:val="24"/>
        </w:rPr>
        <w:t xml:space="preserve">по </w:t>
      </w:r>
      <w:r w:rsidR="001E7632">
        <w:rPr>
          <w:rFonts w:ascii="Times New Roman" w:hAnsi="Times New Roman"/>
          <w:sz w:val="24"/>
          <w:szCs w:val="24"/>
        </w:rPr>
        <w:t xml:space="preserve">привлечению потенциальных клиентов, желающих приобрести услуги Удостоверяющего центра, по приему заявок на создание и/или выдачу сертификата ключа проверки электронной подписи и </w:t>
      </w:r>
      <w:r w:rsidR="001E7632" w:rsidRPr="003451A7">
        <w:rPr>
          <w:rFonts w:ascii="Times New Roman" w:hAnsi="Times New Roman"/>
          <w:sz w:val="24"/>
          <w:szCs w:val="24"/>
        </w:rPr>
        <w:t>установлению личности заявителя</w:t>
      </w:r>
      <w:r w:rsidR="005A0534" w:rsidRPr="003451A7">
        <w:rPr>
          <w:rFonts w:ascii="Times New Roman" w:hAnsi="Times New Roman"/>
          <w:sz w:val="24"/>
          <w:szCs w:val="24"/>
        </w:rPr>
        <w:t>.</w:t>
      </w:r>
    </w:p>
    <w:p w:rsidR="00E80219" w:rsidRPr="003451A7" w:rsidRDefault="00E80219" w:rsidP="00B672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51A7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3451A7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E80219" w:rsidRPr="003451A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E80219" w:rsidRPr="003451A7" w:rsidRDefault="00F959F6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 w:rsidRPr="003451A7">
        <w:rPr>
          <w:rFonts w:ascii="Times New Roman" w:hAnsi="Times New Roman"/>
          <w:sz w:val="24"/>
          <w:szCs w:val="24"/>
          <w:u w:color="000000"/>
        </w:rPr>
        <w:t xml:space="preserve">Руководитель </w:t>
      </w:r>
      <w:r w:rsidR="00E80219" w:rsidRPr="003451A7">
        <w:rPr>
          <w:rFonts w:ascii="Times New Roman" w:hAnsi="Times New Roman"/>
          <w:sz w:val="24"/>
          <w:szCs w:val="24"/>
          <w:u w:color="000000"/>
        </w:rPr>
        <w:t>___________________________________</w:t>
      </w:r>
    </w:p>
    <w:p w:rsidR="00E80219" w:rsidRPr="003451A7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 w:rsidRPr="003451A7">
        <w:rPr>
          <w:rFonts w:ascii="Times New Roman" w:hAnsi="Times New Roman"/>
          <w:sz w:val="16"/>
          <w:u w:color="000000"/>
        </w:rPr>
        <w:t>(Должность, Подпись и расшифровка подписи).</w:t>
      </w:r>
    </w:p>
    <w:p w:rsidR="00794937" w:rsidRPr="003451A7" w:rsidRDefault="00794937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E80219" w:rsidRPr="003451A7" w:rsidRDefault="00E80219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3451A7">
        <w:rPr>
          <w:rFonts w:ascii="Times New Roman" w:hAnsi="Times New Roman"/>
          <w:sz w:val="24"/>
          <w:szCs w:val="24"/>
          <w:u w:color="000000"/>
        </w:rPr>
        <w:t>М.П.</w:t>
      </w:r>
    </w:p>
    <w:p w:rsidR="003B0856" w:rsidRPr="003451A7" w:rsidRDefault="00E80219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3451A7">
        <w:rPr>
          <w:rFonts w:ascii="Times New Roman" w:hAnsi="Times New Roman"/>
          <w:sz w:val="24"/>
          <w:szCs w:val="24"/>
          <w:u w:color="000000"/>
        </w:rPr>
        <w:t>Дата</w:t>
      </w:r>
      <w:r w:rsidR="007E6133" w:rsidRPr="003451A7">
        <w:rPr>
          <w:rFonts w:ascii="Times New Roman" w:hAnsi="Times New Roman"/>
          <w:sz w:val="24"/>
          <w:szCs w:val="24"/>
          <w:u w:color="000000"/>
        </w:rPr>
        <w:t>: _____.______.20____г</w:t>
      </w:r>
    </w:p>
    <w:p w:rsidR="003B0856" w:rsidRPr="003451A7" w:rsidRDefault="003B0856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E80219" w:rsidRPr="007D460F" w:rsidRDefault="00E80219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B47EE" w:rsidRPr="007D460F" w:rsidRDefault="009B47EE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B47EE" w:rsidRPr="007D460F" w:rsidRDefault="009B47EE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46B67" w:rsidRPr="00246B67" w:rsidRDefault="0069652D" w:rsidP="00445CDB">
      <w:pPr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46B67" w:rsidRPr="00246B67" w:rsidRDefault="00246B67" w:rsidP="006D1BA1">
      <w:pPr>
        <w:widowControl w:val="0"/>
        <w:tabs>
          <w:tab w:val="left" w:pos="1608"/>
        </w:tabs>
        <w:rPr>
          <w:rFonts w:ascii="Times New Roman" w:eastAsia="Times New Roman" w:hAnsi="Times New Roman"/>
          <w:sz w:val="26"/>
          <w:szCs w:val="26"/>
        </w:rPr>
      </w:pPr>
    </w:p>
    <w:sectPr w:rsidR="00246B67" w:rsidRPr="00246B67" w:rsidSect="00FA1B6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Malgun Gothic Semilight"/>
    <w:charset w:val="80"/>
    <w:family w:val="swiss"/>
    <w:pitch w:val="variable"/>
    <w:sig w:usb0="00000000" w:usb1="2BDF3C10" w:usb2="00000016" w:usb3="00000000" w:csb0="002E010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1F8"/>
    <w:multiLevelType w:val="hybridMultilevel"/>
    <w:tmpl w:val="0BE252CC"/>
    <w:lvl w:ilvl="0" w:tplc="B628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9F"/>
    <w:multiLevelType w:val="multilevel"/>
    <w:tmpl w:val="D2849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427A2"/>
    <w:multiLevelType w:val="hybridMultilevel"/>
    <w:tmpl w:val="F69C5480"/>
    <w:lvl w:ilvl="0" w:tplc="DE7AA1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C1661B4"/>
    <w:multiLevelType w:val="multilevel"/>
    <w:tmpl w:val="30A69A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1300575"/>
    <w:multiLevelType w:val="multilevel"/>
    <w:tmpl w:val="312CD7D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2783D83"/>
    <w:multiLevelType w:val="multilevel"/>
    <w:tmpl w:val="1310C1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4C57FF6"/>
    <w:multiLevelType w:val="multilevel"/>
    <w:tmpl w:val="863E8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5D4EE7"/>
    <w:multiLevelType w:val="hybridMultilevel"/>
    <w:tmpl w:val="18362B86"/>
    <w:lvl w:ilvl="0" w:tplc="158A8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9B6E04"/>
    <w:multiLevelType w:val="multilevel"/>
    <w:tmpl w:val="C41C1C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17106A3D"/>
    <w:multiLevelType w:val="hybridMultilevel"/>
    <w:tmpl w:val="7DC2F6F4"/>
    <w:lvl w:ilvl="0" w:tplc="282EECF2">
      <w:start w:val="7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EED31F1"/>
    <w:multiLevelType w:val="multilevel"/>
    <w:tmpl w:val="653289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1440"/>
      </w:pPr>
      <w:rPr>
        <w:rFonts w:hint="default"/>
      </w:rPr>
    </w:lvl>
  </w:abstractNum>
  <w:abstractNum w:abstractNumId="11" w15:restartNumberingAfterBreak="0">
    <w:nsid w:val="1FC86FD2"/>
    <w:multiLevelType w:val="multilevel"/>
    <w:tmpl w:val="6E8C8022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203A051C"/>
    <w:multiLevelType w:val="multilevel"/>
    <w:tmpl w:val="658AE1A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7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23BF20A2"/>
    <w:multiLevelType w:val="multilevel"/>
    <w:tmpl w:val="34785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D58B0"/>
    <w:multiLevelType w:val="hybridMultilevel"/>
    <w:tmpl w:val="3750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F42C5"/>
    <w:multiLevelType w:val="multilevel"/>
    <w:tmpl w:val="7F2EA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020714"/>
    <w:multiLevelType w:val="hybridMultilevel"/>
    <w:tmpl w:val="4F086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F2CDA"/>
    <w:multiLevelType w:val="multilevel"/>
    <w:tmpl w:val="A6188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6A2BFD"/>
    <w:multiLevelType w:val="hybridMultilevel"/>
    <w:tmpl w:val="A4B2BFDE"/>
    <w:lvl w:ilvl="0" w:tplc="AA480532">
      <w:start w:val="1"/>
      <w:numFmt w:val="decimal"/>
      <w:lvlText w:val="%1."/>
      <w:lvlJc w:val="left"/>
      <w:pPr>
        <w:ind w:left="-34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3EF44DFA"/>
    <w:multiLevelType w:val="hybridMultilevel"/>
    <w:tmpl w:val="F77E24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7E7314"/>
    <w:multiLevelType w:val="multilevel"/>
    <w:tmpl w:val="7F2EA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274721"/>
    <w:multiLevelType w:val="multilevel"/>
    <w:tmpl w:val="7F2EA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04227D"/>
    <w:multiLevelType w:val="multilevel"/>
    <w:tmpl w:val="AC0857FA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4DAE5664"/>
    <w:multiLevelType w:val="hybridMultilevel"/>
    <w:tmpl w:val="AB78B752"/>
    <w:lvl w:ilvl="0" w:tplc="C2D022CE">
      <w:start w:val="1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A04160E"/>
    <w:multiLevelType w:val="hybridMultilevel"/>
    <w:tmpl w:val="F77E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44D56"/>
    <w:multiLevelType w:val="hybridMultilevel"/>
    <w:tmpl w:val="27FC6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30872"/>
    <w:multiLevelType w:val="multilevel"/>
    <w:tmpl w:val="30A69A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4112584"/>
    <w:multiLevelType w:val="multilevel"/>
    <w:tmpl w:val="CB54FA4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648048B7"/>
    <w:multiLevelType w:val="hybridMultilevel"/>
    <w:tmpl w:val="B92EA9A2"/>
    <w:lvl w:ilvl="0" w:tplc="00DE99DA">
      <w:start w:val="1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7E0511D"/>
    <w:multiLevelType w:val="hybridMultilevel"/>
    <w:tmpl w:val="FCE2FAF2"/>
    <w:lvl w:ilvl="0" w:tplc="9BCA3CFC">
      <w:start w:val="10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75517DC1"/>
    <w:multiLevelType w:val="multilevel"/>
    <w:tmpl w:val="F99453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0F3F0C"/>
    <w:multiLevelType w:val="multilevel"/>
    <w:tmpl w:val="BDC25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AF441A"/>
    <w:multiLevelType w:val="hybridMultilevel"/>
    <w:tmpl w:val="7FFA01EE"/>
    <w:lvl w:ilvl="0" w:tplc="39246F54">
      <w:start w:val="6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32"/>
  </w:num>
  <w:num w:numId="5">
    <w:abstractNumId w:val="2"/>
  </w:num>
  <w:num w:numId="6">
    <w:abstractNumId w:val="8"/>
  </w:num>
  <w:num w:numId="7">
    <w:abstractNumId w:val="27"/>
  </w:num>
  <w:num w:numId="8">
    <w:abstractNumId w:val="12"/>
  </w:num>
  <w:num w:numId="9">
    <w:abstractNumId w:val="4"/>
  </w:num>
  <w:num w:numId="10">
    <w:abstractNumId w:val="11"/>
  </w:num>
  <w:num w:numId="11">
    <w:abstractNumId w:val="22"/>
  </w:num>
  <w:num w:numId="12">
    <w:abstractNumId w:val="10"/>
  </w:num>
  <w:num w:numId="13">
    <w:abstractNumId w:val="2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3"/>
  </w:num>
  <w:num w:numId="18">
    <w:abstractNumId w:val="31"/>
  </w:num>
  <w:num w:numId="19">
    <w:abstractNumId w:val="13"/>
  </w:num>
  <w:num w:numId="20">
    <w:abstractNumId w:val="15"/>
  </w:num>
  <w:num w:numId="21">
    <w:abstractNumId w:val="20"/>
  </w:num>
  <w:num w:numId="22">
    <w:abstractNumId w:val="21"/>
  </w:num>
  <w:num w:numId="23">
    <w:abstractNumId w:val="28"/>
  </w:num>
  <w:num w:numId="24">
    <w:abstractNumId w:val="23"/>
  </w:num>
  <w:num w:numId="25">
    <w:abstractNumId w:val="18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6"/>
  </w:num>
  <w:num w:numId="31">
    <w:abstractNumId w:val="1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9"/>
    <w:rsid w:val="00001237"/>
    <w:rsid w:val="0001135D"/>
    <w:rsid w:val="000219CE"/>
    <w:rsid w:val="00023953"/>
    <w:rsid w:val="000269E9"/>
    <w:rsid w:val="000375AF"/>
    <w:rsid w:val="00052D39"/>
    <w:rsid w:val="00053CA5"/>
    <w:rsid w:val="000559D7"/>
    <w:rsid w:val="0007100C"/>
    <w:rsid w:val="00074403"/>
    <w:rsid w:val="00075316"/>
    <w:rsid w:val="0008294E"/>
    <w:rsid w:val="000860AB"/>
    <w:rsid w:val="00096EB0"/>
    <w:rsid w:val="000B3CBD"/>
    <w:rsid w:val="000B510F"/>
    <w:rsid w:val="000C54A6"/>
    <w:rsid w:val="000E4FAD"/>
    <w:rsid w:val="000F385F"/>
    <w:rsid w:val="0010701D"/>
    <w:rsid w:val="00117443"/>
    <w:rsid w:val="001249D4"/>
    <w:rsid w:val="001249E7"/>
    <w:rsid w:val="00140264"/>
    <w:rsid w:val="00157906"/>
    <w:rsid w:val="00162101"/>
    <w:rsid w:val="00164472"/>
    <w:rsid w:val="00167154"/>
    <w:rsid w:val="001763A2"/>
    <w:rsid w:val="00182A86"/>
    <w:rsid w:val="0019179B"/>
    <w:rsid w:val="0019470A"/>
    <w:rsid w:val="001A6BC5"/>
    <w:rsid w:val="001B543E"/>
    <w:rsid w:val="001C1A16"/>
    <w:rsid w:val="001C42E1"/>
    <w:rsid w:val="001D77ED"/>
    <w:rsid w:val="001E7632"/>
    <w:rsid w:val="001F2CB5"/>
    <w:rsid w:val="001F307A"/>
    <w:rsid w:val="001F36DF"/>
    <w:rsid w:val="001F7ECA"/>
    <w:rsid w:val="00204DBC"/>
    <w:rsid w:val="00207F5C"/>
    <w:rsid w:val="00210113"/>
    <w:rsid w:val="00210D81"/>
    <w:rsid w:val="0022018D"/>
    <w:rsid w:val="00230B29"/>
    <w:rsid w:val="00242EE9"/>
    <w:rsid w:val="00246B67"/>
    <w:rsid w:val="00260BD7"/>
    <w:rsid w:val="0026235F"/>
    <w:rsid w:val="00265AE0"/>
    <w:rsid w:val="00271F85"/>
    <w:rsid w:val="00297B47"/>
    <w:rsid w:val="002A5B26"/>
    <w:rsid w:val="002B2B0E"/>
    <w:rsid w:val="002C3796"/>
    <w:rsid w:val="002E10DF"/>
    <w:rsid w:val="00322B77"/>
    <w:rsid w:val="003251A2"/>
    <w:rsid w:val="00331E38"/>
    <w:rsid w:val="003426E5"/>
    <w:rsid w:val="00342B26"/>
    <w:rsid w:val="003451A7"/>
    <w:rsid w:val="0034607B"/>
    <w:rsid w:val="00366404"/>
    <w:rsid w:val="003746BB"/>
    <w:rsid w:val="003A2A5E"/>
    <w:rsid w:val="003A5F00"/>
    <w:rsid w:val="003B0856"/>
    <w:rsid w:val="003B20D6"/>
    <w:rsid w:val="003B47CD"/>
    <w:rsid w:val="003B5C93"/>
    <w:rsid w:val="003C534A"/>
    <w:rsid w:val="003E086D"/>
    <w:rsid w:val="003E1340"/>
    <w:rsid w:val="00401A24"/>
    <w:rsid w:val="0041416C"/>
    <w:rsid w:val="00424869"/>
    <w:rsid w:val="00430B46"/>
    <w:rsid w:val="00445CDB"/>
    <w:rsid w:val="00446F89"/>
    <w:rsid w:val="004502F6"/>
    <w:rsid w:val="00456C08"/>
    <w:rsid w:val="004721D5"/>
    <w:rsid w:val="004A2042"/>
    <w:rsid w:val="004A2ADC"/>
    <w:rsid w:val="004E2D09"/>
    <w:rsid w:val="004F055D"/>
    <w:rsid w:val="004F085A"/>
    <w:rsid w:val="004F68AE"/>
    <w:rsid w:val="004F786D"/>
    <w:rsid w:val="005066A4"/>
    <w:rsid w:val="00514F06"/>
    <w:rsid w:val="0053329F"/>
    <w:rsid w:val="005369C6"/>
    <w:rsid w:val="005433CB"/>
    <w:rsid w:val="00550D22"/>
    <w:rsid w:val="005548E2"/>
    <w:rsid w:val="00556388"/>
    <w:rsid w:val="005615B3"/>
    <w:rsid w:val="005813F2"/>
    <w:rsid w:val="0059047B"/>
    <w:rsid w:val="005A0534"/>
    <w:rsid w:val="005A3065"/>
    <w:rsid w:val="005A550E"/>
    <w:rsid w:val="005B1E0D"/>
    <w:rsid w:val="005B30D8"/>
    <w:rsid w:val="005B3FED"/>
    <w:rsid w:val="005B4630"/>
    <w:rsid w:val="005B6C97"/>
    <w:rsid w:val="005B72C3"/>
    <w:rsid w:val="005B7A6F"/>
    <w:rsid w:val="005B7EA0"/>
    <w:rsid w:val="005C79D8"/>
    <w:rsid w:val="005D0592"/>
    <w:rsid w:val="005D0F32"/>
    <w:rsid w:val="005E0719"/>
    <w:rsid w:val="005E6138"/>
    <w:rsid w:val="005E655A"/>
    <w:rsid w:val="005F0F2B"/>
    <w:rsid w:val="005F2AD9"/>
    <w:rsid w:val="006071BF"/>
    <w:rsid w:val="0061161B"/>
    <w:rsid w:val="006134F6"/>
    <w:rsid w:val="00634A43"/>
    <w:rsid w:val="00636183"/>
    <w:rsid w:val="00636AC5"/>
    <w:rsid w:val="00637348"/>
    <w:rsid w:val="00644832"/>
    <w:rsid w:val="00647BF3"/>
    <w:rsid w:val="00661BB5"/>
    <w:rsid w:val="0066633F"/>
    <w:rsid w:val="00667AAA"/>
    <w:rsid w:val="00673328"/>
    <w:rsid w:val="00681FE0"/>
    <w:rsid w:val="00685FEE"/>
    <w:rsid w:val="0069652D"/>
    <w:rsid w:val="006A17E3"/>
    <w:rsid w:val="006A5318"/>
    <w:rsid w:val="006B19B0"/>
    <w:rsid w:val="006B21D9"/>
    <w:rsid w:val="006D1BA1"/>
    <w:rsid w:val="006D5089"/>
    <w:rsid w:val="006D6700"/>
    <w:rsid w:val="006E1445"/>
    <w:rsid w:val="006E2D8F"/>
    <w:rsid w:val="006F0D59"/>
    <w:rsid w:val="006F3C19"/>
    <w:rsid w:val="0070272F"/>
    <w:rsid w:val="007056F7"/>
    <w:rsid w:val="0072632A"/>
    <w:rsid w:val="007328B5"/>
    <w:rsid w:val="007427E7"/>
    <w:rsid w:val="00747938"/>
    <w:rsid w:val="00767BD8"/>
    <w:rsid w:val="00772B05"/>
    <w:rsid w:val="00773B6F"/>
    <w:rsid w:val="00776D99"/>
    <w:rsid w:val="00777C5F"/>
    <w:rsid w:val="00794937"/>
    <w:rsid w:val="007C26FA"/>
    <w:rsid w:val="007D0062"/>
    <w:rsid w:val="007D460F"/>
    <w:rsid w:val="007E6133"/>
    <w:rsid w:val="00801F2A"/>
    <w:rsid w:val="0084388B"/>
    <w:rsid w:val="00861AF8"/>
    <w:rsid w:val="00862D40"/>
    <w:rsid w:val="008674E7"/>
    <w:rsid w:val="00880CAC"/>
    <w:rsid w:val="008A1F35"/>
    <w:rsid w:val="008A6365"/>
    <w:rsid w:val="008B7591"/>
    <w:rsid w:val="008C18BA"/>
    <w:rsid w:val="008C7978"/>
    <w:rsid w:val="008D28B8"/>
    <w:rsid w:val="009148B9"/>
    <w:rsid w:val="009311E8"/>
    <w:rsid w:val="00936A66"/>
    <w:rsid w:val="00940EA8"/>
    <w:rsid w:val="00944B63"/>
    <w:rsid w:val="009474D2"/>
    <w:rsid w:val="009506A4"/>
    <w:rsid w:val="009563C6"/>
    <w:rsid w:val="00963CE2"/>
    <w:rsid w:val="00971CB5"/>
    <w:rsid w:val="0097231C"/>
    <w:rsid w:val="009744A6"/>
    <w:rsid w:val="009800EC"/>
    <w:rsid w:val="009826E9"/>
    <w:rsid w:val="009946DE"/>
    <w:rsid w:val="009B1D4A"/>
    <w:rsid w:val="009B2CE2"/>
    <w:rsid w:val="009B47EE"/>
    <w:rsid w:val="009D388D"/>
    <w:rsid w:val="009E58B4"/>
    <w:rsid w:val="009E782C"/>
    <w:rsid w:val="009F5936"/>
    <w:rsid w:val="009F64D0"/>
    <w:rsid w:val="00A1471E"/>
    <w:rsid w:val="00A1691C"/>
    <w:rsid w:val="00A17090"/>
    <w:rsid w:val="00A2609E"/>
    <w:rsid w:val="00A47E80"/>
    <w:rsid w:val="00A52209"/>
    <w:rsid w:val="00A52390"/>
    <w:rsid w:val="00A82F8A"/>
    <w:rsid w:val="00AB39C4"/>
    <w:rsid w:val="00AC22E9"/>
    <w:rsid w:val="00B307F9"/>
    <w:rsid w:val="00B414B4"/>
    <w:rsid w:val="00B57CC3"/>
    <w:rsid w:val="00B67254"/>
    <w:rsid w:val="00B92710"/>
    <w:rsid w:val="00B9672D"/>
    <w:rsid w:val="00BA398B"/>
    <w:rsid w:val="00BA7B08"/>
    <w:rsid w:val="00BC435C"/>
    <w:rsid w:val="00BC546C"/>
    <w:rsid w:val="00BD18B6"/>
    <w:rsid w:val="00BE1768"/>
    <w:rsid w:val="00BE32EE"/>
    <w:rsid w:val="00BE4481"/>
    <w:rsid w:val="00BF504B"/>
    <w:rsid w:val="00C328AC"/>
    <w:rsid w:val="00C76386"/>
    <w:rsid w:val="00C85E2D"/>
    <w:rsid w:val="00C87C93"/>
    <w:rsid w:val="00CA40FA"/>
    <w:rsid w:val="00CB353A"/>
    <w:rsid w:val="00CB412D"/>
    <w:rsid w:val="00CB5B98"/>
    <w:rsid w:val="00CB7B97"/>
    <w:rsid w:val="00CC6802"/>
    <w:rsid w:val="00CC79BD"/>
    <w:rsid w:val="00CE64F1"/>
    <w:rsid w:val="00D015B2"/>
    <w:rsid w:val="00D029B7"/>
    <w:rsid w:val="00D04596"/>
    <w:rsid w:val="00D13BEA"/>
    <w:rsid w:val="00D211FB"/>
    <w:rsid w:val="00D227C9"/>
    <w:rsid w:val="00D2533D"/>
    <w:rsid w:val="00D3384B"/>
    <w:rsid w:val="00D37A31"/>
    <w:rsid w:val="00D4632E"/>
    <w:rsid w:val="00D51322"/>
    <w:rsid w:val="00D77B68"/>
    <w:rsid w:val="00D82598"/>
    <w:rsid w:val="00D86B26"/>
    <w:rsid w:val="00D97599"/>
    <w:rsid w:val="00DA23CF"/>
    <w:rsid w:val="00DB4BC5"/>
    <w:rsid w:val="00DD416F"/>
    <w:rsid w:val="00DF0C51"/>
    <w:rsid w:val="00DF5512"/>
    <w:rsid w:val="00E050DD"/>
    <w:rsid w:val="00E17BDE"/>
    <w:rsid w:val="00E33650"/>
    <w:rsid w:val="00E40735"/>
    <w:rsid w:val="00E42ADE"/>
    <w:rsid w:val="00E51BE0"/>
    <w:rsid w:val="00E54192"/>
    <w:rsid w:val="00E64B1B"/>
    <w:rsid w:val="00E75695"/>
    <w:rsid w:val="00E77F7F"/>
    <w:rsid w:val="00E80219"/>
    <w:rsid w:val="00E86628"/>
    <w:rsid w:val="00E90026"/>
    <w:rsid w:val="00EA31F2"/>
    <w:rsid w:val="00EC0062"/>
    <w:rsid w:val="00EC414F"/>
    <w:rsid w:val="00ED199B"/>
    <w:rsid w:val="00EE20D2"/>
    <w:rsid w:val="00EF04D2"/>
    <w:rsid w:val="00F067F2"/>
    <w:rsid w:val="00F10D80"/>
    <w:rsid w:val="00F178DB"/>
    <w:rsid w:val="00F254F8"/>
    <w:rsid w:val="00F45997"/>
    <w:rsid w:val="00F51A70"/>
    <w:rsid w:val="00F52144"/>
    <w:rsid w:val="00F651F6"/>
    <w:rsid w:val="00F742D0"/>
    <w:rsid w:val="00F92D7B"/>
    <w:rsid w:val="00F959F6"/>
    <w:rsid w:val="00FA1B6C"/>
    <w:rsid w:val="00FC4598"/>
    <w:rsid w:val="00FD1843"/>
    <w:rsid w:val="00FD67BA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5F58"/>
  <w15:docId w15:val="{06C1EA64-60E7-4ACF-B04E-56F8215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1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3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219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rsid w:val="00E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ody Text"/>
    <w:basedOn w:val="a"/>
    <w:link w:val="a7"/>
    <w:rsid w:val="00EC414F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414F"/>
    <w:rPr>
      <w:rFonts w:ascii="Arial" w:eastAsia="Arial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rsid w:val="002B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81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81"/>
    <w:rPr>
      <w:rFonts w:ascii="Tahoma" w:eastAsia="Verdana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5369C6"/>
    <w:rPr>
      <w:i/>
      <w:iCs/>
    </w:rPr>
  </w:style>
  <w:style w:type="character" w:styleId="ad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№2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"/>
    <w:basedOn w:val="2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Заголовок №1_"/>
    <w:basedOn w:val="a0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rial95pt">
    <w:name w:val="Заголовок №1 + Arial;9;5 pt"/>
    <w:basedOn w:val="1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"/>
    <w:basedOn w:val="11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basedOn w:val="23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e">
    <w:name w:val="Основной текст_"/>
    <w:basedOn w:val="a0"/>
    <w:link w:val="25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e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0">
    <w:name w:val="Основной текст (5)"/>
    <w:basedOn w:val="5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5">
    <w:name w:val="Основной текст2"/>
    <w:basedOn w:val="a"/>
    <w:link w:val="ae"/>
    <w:rsid w:val="000F385F"/>
    <w:pPr>
      <w:shd w:val="clear" w:color="auto" w:fill="FFFFFF"/>
      <w:spacing w:line="0" w:lineRule="atLeast"/>
    </w:pPr>
    <w:rPr>
      <w:rFonts w:ascii="Arial" w:eastAsia="Arial" w:hAnsi="Arial" w:cs="Arial"/>
      <w:sz w:val="16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F38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C1A1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C1A1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C1A16"/>
    <w:rPr>
      <w:rFonts w:ascii="Verdana" w:eastAsia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1A1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1A16"/>
    <w:rPr>
      <w:rFonts w:ascii="Verdana" w:eastAsia="Verdana" w:hAnsi="Verdana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C1A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F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6388"/>
    <w:rPr>
      <w:rFonts w:asciiTheme="majorHAnsi" w:eastAsiaTheme="majorEastAsia" w:hAnsiTheme="majorHAnsi" w:cstheme="majorBidi"/>
      <w:i/>
      <w:iCs/>
      <w:color w:val="365F91" w:themeColor="accent1" w:themeShade="BF"/>
      <w:sz w:val="15"/>
      <w:szCs w:val="16"/>
      <w:lang w:eastAsia="ru-RU"/>
    </w:rPr>
  </w:style>
  <w:style w:type="paragraph" w:styleId="af4">
    <w:name w:val="No Spacing"/>
    <w:link w:val="af5"/>
    <w:uiPriority w:val="1"/>
    <w:qFormat/>
    <w:rsid w:val="00445CDB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45CDB"/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tners.dasreda.ru/registry_business_access/7844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E48B-96B2-4B15-B410-E5BB495D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exif_MSED_466221a8ceaed14c2e8249148a4bbbc244e8a498bccc4ab079289edabf15e082</dc:description>
  <cp:lastModifiedBy>MANAGER</cp:lastModifiedBy>
  <cp:revision>3</cp:revision>
  <cp:lastPrinted>2020-04-21T05:55:00Z</cp:lastPrinted>
  <dcterms:created xsi:type="dcterms:W3CDTF">2022-02-24T10:15:00Z</dcterms:created>
  <dcterms:modified xsi:type="dcterms:W3CDTF">2023-03-31T10:02:00Z</dcterms:modified>
</cp:coreProperties>
</file>