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7B" w:rsidRPr="00D07566" w:rsidRDefault="00260758" w:rsidP="00111C7B">
      <w:pPr>
        <w:spacing w:after="0" w:line="240" w:lineRule="auto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11C7B" w:rsidRPr="00D07566">
        <w:rPr>
          <w:rFonts w:ascii="Times New Roman" w:hAnsi="Times New Roman"/>
        </w:rPr>
        <w:t xml:space="preserve"> № _____</w:t>
      </w:r>
    </w:p>
    <w:p w:rsidR="00111C7B" w:rsidRDefault="00111C7B" w:rsidP="00111C7B">
      <w:pPr>
        <w:spacing w:after="0" w:line="240" w:lineRule="auto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на оказание услуги по выездному обслуживанию заявителей</w:t>
      </w:r>
    </w:p>
    <w:p w:rsidR="00D07566" w:rsidRPr="00D07566" w:rsidRDefault="00D07566" w:rsidP="00111C7B">
      <w:pPr>
        <w:spacing w:after="0" w:line="240" w:lineRule="auto"/>
        <w:jc w:val="center"/>
        <w:rPr>
          <w:rFonts w:ascii="Times New Roman" w:hAnsi="Times New Roman"/>
        </w:rPr>
      </w:pPr>
    </w:p>
    <w:p w:rsidR="00111C7B" w:rsidRPr="00D07566" w:rsidRDefault="00111C7B" w:rsidP="00111C7B">
      <w:pPr>
        <w:spacing w:after="0" w:line="240" w:lineRule="auto"/>
        <w:jc w:val="center"/>
        <w:rPr>
          <w:rFonts w:ascii="Times New Roman" w:hAnsi="Times New Roman"/>
        </w:rPr>
      </w:pPr>
    </w:p>
    <w:p w:rsidR="00111C7B" w:rsidRDefault="00D07566" w:rsidP="00111C7B">
      <w:pPr>
        <w:widowControl w:val="0"/>
        <w:tabs>
          <w:tab w:val="left" w:pos="193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г.о. Электросталь</w:t>
      </w:r>
      <w:r w:rsidR="00111C7B" w:rsidRPr="00D07566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  <w:r w:rsidR="0023094B" w:rsidRPr="00D07566">
        <w:rPr>
          <w:rFonts w:ascii="Times New Roman" w:eastAsia="Times New Roman" w:hAnsi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</w:t>
      </w:r>
      <w:r w:rsidR="0023094B" w:rsidRPr="00D07566">
        <w:rPr>
          <w:rFonts w:ascii="Times New Roman" w:eastAsia="Times New Roman" w:hAnsi="Times New Roman"/>
          <w:lang w:eastAsia="ru-RU"/>
        </w:rPr>
        <w:t xml:space="preserve"> </w:t>
      </w:r>
      <w:r w:rsidR="00111C7B" w:rsidRPr="00D07566">
        <w:rPr>
          <w:rFonts w:ascii="Times New Roman" w:eastAsia="Times New Roman" w:hAnsi="Times New Roman"/>
          <w:lang w:eastAsia="ru-RU"/>
        </w:rPr>
        <w:t xml:space="preserve"> «</w:t>
      </w:r>
      <w:proofErr w:type="gramEnd"/>
      <w:r w:rsidR="00111C7B" w:rsidRPr="00D07566">
        <w:rPr>
          <w:rFonts w:ascii="Times New Roman" w:eastAsia="Times New Roman" w:hAnsi="Times New Roman"/>
          <w:lang w:eastAsia="ru-RU"/>
        </w:rPr>
        <w:t>___»______________ 20 ___ г.</w:t>
      </w:r>
    </w:p>
    <w:p w:rsidR="00D07566" w:rsidRPr="00D07566" w:rsidRDefault="00D07566" w:rsidP="00111C7B">
      <w:pPr>
        <w:widowControl w:val="0"/>
        <w:tabs>
          <w:tab w:val="left" w:pos="193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11C7B" w:rsidRPr="00D07566" w:rsidRDefault="00111C7B" w:rsidP="00111C7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D07566" w:rsidRPr="00D330A7" w:rsidRDefault="00D07566" w:rsidP="00D0756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  <w:b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(МКУ «МФЦ г.о. Электросталь»)</w:t>
      </w:r>
      <w:r w:rsidRPr="00D330A7">
        <w:rPr>
          <w:rFonts w:ascii="Times New Roman" w:hAnsi="Times New Roman"/>
        </w:rPr>
        <w:t>, действующее от имени муниципального образования городской округ Электросталь Московской области, в лице директора Москвиной Оксаны Владимировны, действующего на основании Устава, именуемое в дальнейшем «Исполнитель», с одной стороны,</w:t>
      </w:r>
    </w:p>
    <w:p w:rsidR="00D07566" w:rsidRPr="00D330A7" w:rsidRDefault="00D07566" w:rsidP="00D075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D330A7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</w:t>
      </w:r>
      <w:r w:rsidRPr="00D330A7">
        <w:rPr>
          <w:rFonts w:ascii="Times New Roman" w:hAnsi="Times New Roman"/>
        </w:rPr>
        <w:t>____________,</w:t>
      </w:r>
    </w:p>
    <w:p w:rsidR="00D07566" w:rsidRPr="00D330A7" w:rsidRDefault="00D07566" w:rsidP="00D07566">
      <w:pPr>
        <w:spacing w:after="0" w:line="240" w:lineRule="auto"/>
        <w:ind w:left="2977"/>
        <w:rPr>
          <w:rFonts w:ascii="Times New Roman" w:hAnsi="Times New Roman"/>
        </w:rPr>
      </w:pPr>
      <w:r w:rsidRPr="00D330A7">
        <w:rPr>
          <w:rFonts w:ascii="Times New Roman" w:hAnsi="Times New Roman"/>
        </w:rPr>
        <w:t>(Ф.И.О. гражданина)</w:t>
      </w:r>
    </w:p>
    <w:p w:rsidR="00111C7B" w:rsidRDefault="00D07566" w:rsidP="00111C7B">
      <w:pPr>
        <w:spacing w:after="0" w:line="240" w:lineRule="auto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именуемый в дальнейшем «Заказчик», с другой стороны, далее именуемые – «Стороны», заключили настоящий Договор о нижеследующем:</w:t>
      </w:r>
    </w:p>
    <w:p w:rsidR="00D07566" w:rsidRDefault="00D07566" w:rsidP="00111C7B">
      <w:pPr>
        <w:spacing w:after="0" w:line="240" w:lineRule="auto"/>
        <w:jc w:val="both"/>
        <w:rPr>
          <w:rFonts w:ascii="Times New Roman" w:hAnsi="Times New Roman"/>
        </w:rPr>
      </w:pPr>
    </w:p>
    <w:p w:rsidR="00D07566" w:rsidRPr="00D07566" w:rsidRDefault="00D07566" w:rsidP="00111C7B">
      <w:pPr>
        <w:spacing w:after="0" w:line="240" w:lineRule="auto"/>
        <w:jc w:val="both"/>
        <w:rPr>
          <w:rFonts w:ascii="Times New Roman" w:hAnsi="Times New Roman"/>
        </w:rPr>
      </w:pPr>
    </w:p>
    <w:p w:rsidR="00111C7B" w:rsidRPr="00D07566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1. ПРЕДМЕТ ДОГОВОРА</w:t>
      </w:r>
    </w:p>
    <w:p w:rsidR="00111C7B" w:rsidRPr="00D07566" w:rsidRDefault="00111C7B" w:rsidP="00111C7B">
      <w:pPr>
        <w:pStyle w:val="a3"/>
        <w:spacing w:after="0" w:line="240" w:lineRule="auto"/>
        <w:ind w:left="360"/>
        <w:rPr>
          <w:rFonts w:ascii="Times New Roman" w:hAnsi="Times New Roman"/>
        </w:rPr>
      </w:pP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1.1. Заказчик поручает, а Исполнитель принимает на себя обязательства по </w:t>
      </w:r>
      <w:r w:rsidR="00260758" w:rsidRPr="00D07566">
        <w:rPr>
          <w:rFonts w:ascii="Times New Roman" w:hAnsi="Times New Roman"/>
        </w:rPr>
        <w:t>письменной заявке</w:t>
      </w:r>
      <w:r w:rsidRPr="00D07566">
        <w:rPr>
          <w:rFonts w:ascii="Times New Roman" w:hAnsi="Times New Roman"/>
        </w:rPr>
        <w:t xml:space="preserve"> Заказчика оказать услугу по выездному обслуживанию заявителя (далее – Услуга), а именно осуществить выезд к Заказчику с целью:</w:t>
      </w:r>
    </w:p>
    <w:p w:rsidR="00111C7B" w:rsidRPr="00D07566" w:rsidRDefault="00111C7B" w:rsidP="00111C7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приёма от заявителя документов на предоставление государственной / муниципальной </w:t>
      </w:r>
      <w:r w:rsidR="00260758" w:rsidRPr="00D07566">
        <w:rPr>
          <w:rFonts w:ascii="Times New Roman" w:hAnsi="Times New Roman"/>
        </w:rPr>
        <w:t>услуги _</w:t>
      </w:r>
      <w:r w:rsidRPr="00D07566">
        <w:rPr>
          <w:rFonts w:ascii="Times New Roman" w:hAnsi="Times New Roman"/>
        </w:rPr>
        <w:t>_________ ___________</w:t>
      </w:r>
      <w:r w:rsidR="009C784C" w:rsidRPr="00D07566">
        <w:rPr>
          <w:rFonts w:ascii="Times New Roman" w:hAnsi="Times New Roman"/>
        </w:rPr>
        <w:t>______________________________</w:t>
      </w:r>
    </w:p>
    <w:p w:rsidR="009C784C" w:rsidRPr="00D07566" w:rsidRDefault="009C784C" w:rsidP="009C784C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_________________________________________________________</w:t>
      </w:r>
      <w:r w:rsidR="00D07566">
        <w:rPr>
          <w:rFonts w:ascii="Times New Roman" w:hAnsi="Times New Roman"/>
        </w:rPr>
        <w:t>____________</w:t>
      </w:r>
      <w:r w:rsidRPr="00D07566">
        <w:rPr>
          <w:rFonts w:ascii="Times New Roman" w:hAnsi="Times New Roman"/>
        </w:rPr>
        <w:t>__________</w:t>
      </w:r>
    </w:p>
    <w:p w:rsidR="00111C7B" w:rsidRPr="00D07566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(указывается наименование государственной / </w:t>
      </w:r>
      <w:r w:rsidR="00260758" w:rsidRPr="00D07566">
        <w:rPr>
          <w:rFonts w:ascii="Times New Roman" w:hAnsi="Times New Roman"/>
        </w:rPr>
        <w:t>муниципальной услуги</w:t>
      </w:r>
      <w:r w:rsidRPr="00D07566">
        <w:rPr>
          <w:rFonts w:ascii="Times New Roman" w:hAnsi="Times New Roman"/>
        </w:rPr>
        <w:t>)</w:t>
      </w:r>
    </w:p>
    <w:p w:rsidR="00111C7B" w:rsidRPr="00D07566" w:rsidRDefault="00111C7B" w:rsidP="00111C7B">
      <w:pPr>
        <w:spacing w:after="0" w:line="240" w:lineRule="auto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____________________________________________________________________</w:t>
      </w:r>
      <w:r w:rsidR="00D07566">
        <w:rPr>
          <w:rFonts w:ascii="Times New Roman" w:hAnsi="Times New Roman"/>
        </w:rPr>
        <w:t>________________</w:t>
      </w:r>
      <w:r w:rsidRPr="00D07566">
        <w:rPr>
          <w:rFonts w:ascii="Times New Roman" w:hAnsi="Times New Roman"/>
        </w:rPr>
        <w:t>_ с составлением соответствующей расписки;</w:t>
      </w:r>
    </w:p>
    <w:p w:rsidR="00111C7B" w:rsidRPr="00D07566" w:rsidRDefault="00111C7B" w:rsidP="00111C7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доставки заявителю документов, подготовленных по результатам предоставления государственной / муниципальной услуги</w:t>
      </w:r>
      <w:r w:rsidR="009C784C" w:rsidRPr="00D07566">
        <w:rPr>
          <w:rFonts w:ascii="Times New Roman" w:hAnsi="Times New Roman"/>
        </w:rPr>
        <w:t xml:space="preserve"> _________</w:t>
      </w:r>
      <w:r w:rsidR="00D07566">
        <w:rPr>
          <w:rFonts w:ascii="Times New Roman" w:hAnsi="Times New Roman"/>
        </w:rPr>
        <w:t>____________________________</w:t>
      </w:r>
      <w:r w:rsidR="009C784C" w:rsidRPr="00D07566">
        <w:rPr>
          <w:rFonts w:ascii="Times New Roman" w:hAnsi="Times New Roman"/>
        </w:rPr>
        <w:t>____________</w:t>
      </w:r>
    </w:p>
    <w:p w:rsidR="009C784C" w:rsidRPr="00D07566" w:rsidRDefault="009C784C" w:rsidP="009C784C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_________________________________________________</w:t>
      </w:r>
      <w:r w:rsidR="00D07566">
        <w:rPr>
          <w:rFonts w:ascii="Times New Roman" w:hAnsi="Times New Roman"/>
        </w:rPr>
        <w:t>_____________</w:t>
      </w:r>
      <w:r w:rsidRPr="00D07566">
        <w:rPr>
          <w:rFonts w:ascii="Times New Roman" w:hAnsi="Times New Roman"/>
        </w:rPr>
        <w:t>_________________</w:t>
      </w:r>
    </w:p>
    <w:p w:rsidR="00111C7B" w:rsidRPr="00D07566" w:rsidRDefault="009C784C" w:rsidP="009C784C">
      <w:pPr>
        <w:spacing w:after="0" w:line="240" w:lineRule="auto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                                         </w:t>
      </w:r>
      <w:r w:rsidR="00111C7B" w:rsidRPr="00D07566">
        <w:rPr>
          <w:rFonts w:ascii="Times New Roman" w:hAnsi="Times New Roman"/>
        </w:rPr>
        <w:t xml:space="preserve">(указывается наименование государственной / </w:t>
      </w:r>
      <w:r w:rsidR="00260758" w:rsidRPr="00D07566">
        <w:rPr>
          <w:rFonts w:ascii="Times New Roman" w:hAnsi="Times New Roman"/>
        </w:rPr>
        <w:t>муниципальной услуги</w:t>
      </w:r>
      <w:r w:rsidR="00111C7B" w:rsidRPr="00D07566">
        <w:rPr>
          <w:rFonts w:ascii="Times New Roman" w:hAnsi="Times New Roman"/>
        </w:rPr>
        <w:t>)</w:t>
      </w:r>
    </w:p>
    <w:p w:rsidR="00111C7B" w:rsidRPr="00D07566" w:rsidRDefault="00111C7B" w:rsidP="00111C7B">
      <w:pPr>
        <w:spacing w:after="0" w:line="240" w:lineRule="auto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_____________________________________________________________________ составлением соответствующей расписки.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1.2. Место оказания Услуги (адрес): ____________________________________________________________</w:t>
      </w:r>
      <w:r w:rsidR="00D07566">
        <w:rPr>
          <w:rFonts w:ascii="Times New Roman" w:hAnsi="Times New Roman"/>
        </w:rPr>
        <w:t>______________</w:t>
      </w:r>
      <w:r w:rsidRPr="00D07566">
        <w:rPr>
          <w:rFonts w:ascii="Times New Roman" w:hAnsi="Times New Roman"/>
        </w:rPr>
        <w:t>________</w:t>
      </w:r>
      <w:r w:rsidR="009C784C" w:rsidRPr="00D07566">
        <w:rPr>
          <w:rFonts w:ascii="Times New Roman" w:hAnsi="Times New Roman"/>
        </w:rPr>
        <w:t>___</w:t>
      </w:r>
    </w:p>
    <w:p w:rsidR="00111C7B" w:rsidRPr="00D07566" w:rsidRDefault="00111C7B" w:rsidP="00111C7B">
      <w:pPr>
        <w:spacing w:after="0" w:line="240" w:lineRule="auto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____________________________________________</w:t>
      </w:r>
      <w:r w:rsidR="009C784C" w:rsidRPr="00D07566">
        <w:rPr>
          <w:rFonts w:ascii="Times New Roman" w:hAnsi="Times New Roman"/>
        </w:rPr>
        <w:t>___________________________</w:t>
      </w:r>
      <w:r w:rsidR="00D07566">
        <w:rPr>
          <w:rFonts w:ascii="Times New Roman" w:hAnsi="Times New Roman"/>
        </w:rPr>
        <w:t>______________</w:t>
      </w:r>
    </w:p>
    <w:p w:rsidR="00111C7B" w:rsidRPr="00D07566" w:rsidRDefault="00111C7B" w:rsidP="00111C7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(указывается адрес места оказания Услуги: город, населенный пункт, </w:t>
      </w:r>
      <w:r w:rsidR="00260758" w:rsidRPr="00D07566">
        <w:rPr>
          <w:rFonts w:ascii="Times New Roman" w:hAnsi="Times New Roman"/>
        </w:rPr>
        <w:t>улица, №</w:t>
      </w:r>
      <w:r w:rsidRPr="00D07566">
        <w:rPr>
          <w:rFonts w:ascii="Times New Roman" w:hAnsi="Times New Roman"/>
        </w:rPr>
        <w:t xml:space="preserve"> дома, корпуса, квартиры)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1.3. Место оказания Услуги может быть изменено по соглашению Сторон.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1.4. Дата оказания </w:t>
      </w:r>
      <w:r w:rsidR="00260758" w:rsidRPr="00D07566">
        <w:rPr>
          <w:rFonts w:ascii="Times New Roman" w:hAnsi="Times New Roman"/>
        </w:rPr>
        <w:t>Услуги «</w:t>
      </w:r>
      <w:r w:rsidRPr="00D07566">
        <w:rPr>
          <w:rFonts w:ascii="Times New Roman" w:hAnsi="Times New Roman"/>
        </w:rPr>
        <w:t>___</w:t>
      </w:r>
      <w:proofErr w:type="gramStart"/>
      <w:r w:rsidR="00260758" w:rsidRPr="00D07566">
        <w:rPr>
          <w:rFonts w:ascii="Times New Roman" w:hAnsi="Times New Roman"/>
        </w:rPr>
        <w:t>_»</w:t>
      </w:r>
      <w:r w:rsidR="00260758" w:rsidRPr="00D07566">
        <w:rPr>
          <w:rFonts w:ascii="Times New Roman" w:hAnsi="Times New Roman"/>
          <w:u w:val="single"/>
        </w:rPr>
        <w:t xml:space="preserve">  </w:t>
      </w:r>
      <w:r w:rsidRPr="00D07566">
        <w:rPr>
          <w:rFonts w:ascii="Times New Roman" w:hAnsi="Times New Roman"/>
          <w:u w:val="single"/>
        </w:rPr>
        <w:t xml:space="preserve"> </w:t>
      </w:r>
      <w:proofErr w:type="gramEnd"/>
      <w:r w:rsidRPr="00D07566">
        <w:rPr>
          <w:rFonts w:ascii="Times New Roman" w:hAnsi="Times New Roman"/>
          <w:u w:val="single"/>
        </w:rPr>
        <w:t xml:space="preserve">                    </w:t>
      </w:r>
      <w:r w:rsidR="0023094B" w:rsidRPr="00D07566">
        <w:rPr>
          <w:rFonts w:ascii="Times New Roman" w:hAnsi="Times New Roman"/>
        </w:rPr>
        <w:t>20</w:t>
      </w:r>
      <w:r w:rsidRPr="00D07566">
        <w:rPr>
          <w:rFonts w:ascii="Times New Roman" w:hAnsi="Times New Roman"/>
        </w:rPr>
        <w:t>__ г., время оказания Услуги _______ час. _______ мин.</w:t>
      </w:r>
    </w:p>
    <w:p w:rsidR="00111C7B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1.5. Услуга считается оказанной в момент приёма у Заказчика документов на предоставление государственной или муниципальной услуги и вручения Заказчику соответствующей расписки (описи), либо в момент передачи Заказчику документов, подготовленных по результатам предоставления государственной или муниципальной услуги и вручения ему соответствующей расписки (описи), если настоящим Договором не установлено иное.</w:t>
      </w:r>
    </w:p>
    <w:p w:rsidR="00D07566" w:rsidRPr="00D07566" w:rsidRDefault="00D07566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11C7B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2. СТОИМОСТЬ УСЛУГ</w:t>
      </w:r>
    </w:p>
    <w:p w:rsidR="00D07566" w:rsidRP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2.1. В соответствии с Перечнем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</w:t>
      </w:r>
      <w:r w:rsidR="00FA2C84" w:rsidRPr="00D07566">
        <w:rPr>
          <w:rFonts w:ascii="Times New Roman" w:hAnsi="Times New Roman"/>
        </w:rPr>
        <w:t>,</w:t>
      </w:r>
      <w:r w:rsidRPr="00D07566">
        <w:rPr>
          <w:rFonts w:ascii="Times New Roman" w:hAnsi="Times New Roman"/>
        </w:rPr>
        <w:t xml:space="preserve"> утвержденного</w:t>
      </w:r>
      <w:r w:rsidR="00FA2C84" w:rsidRPr="00D07566">
        <w:rPr>
          <w:rFonts w:ascii="Times New Roman" w:hAnsi="Times New Roman"/>
        </w:rPr>
        <w:t xml:space="preserve"> в соответствии с Приложением № 2 к постановлению Правительства Московской области</w:t>
      </w:r>
      <w:r w:rsidR="00234724" w:rsidRPr="00D07566">
        <w:rPr>
          <w:rFonts w:ascii="Times New Roman" w:hAnsi="Times New Roman"/>
        </w:rPr>
        <w:t xml:space="preserve"> </w:t>
      </w:r>
      <w:r w:rsidRPr="00D07566">
        <w:rPr>
          <w:rFonts w:ascii="Times New Roman" w:hAnsi="Times New Roman"/>
        </w:rPr>
        <w:t xml:space="preserve">от </w:t>
      </w:r>
      <w:r w:rsidR="00FA2C84" w:rsidRPr="00D07566">
        <w:rPr>
          <w:rFonts w:ascii="Times New Roman" w:hAnsi="Times New Roman"/>
        </w:rPr>
        <w:t>28.03.2017</w:t>
      </w:r>
      <w:r w:rsidRPr="00D07566">
        <w:rPr>
          <w:rFonts w:ascii="Times New Roman" w:hAnsi="Times New Roman"/>
        </w:rPr>
        <w:t xml:space="preserve"> №</w:t>
      </w:r>
      <w:r w:rsidR="00FA2C84" w:rsidRPr="00D07566">
        <w:rPr>
          <w:rFonts w:ascii="Times New Roman" w:hAnsi="Times New Roman"/>
        </w:rPr>
        <w:t xml:space="preserve"> 215/10</w:t>
      </w:r>
      <w:r w:rsidRPr="00D07566">
        <w:rPr>
          <w:rFonts w:ascii="Times New Roman" w:hAnsi="Times New Roman"/>
        </w:rPr>
        <w:t xml:space="preserve">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бесплатно», </w:t>
      </w:r>
      <w:r w:rsidRPr="00260758">
        <w:rPr>
          <w:rFonts w:ascii="Times New Roman" w:hAnsi="Times New Roman"/>
          <w:b/>
        </w:rPr>
        <w:t>Услуга</w:t>
      </w:r>
      <w:r w:rsidRPr="00D07566">
        <w:rPr>
          <w:rFonts w:ascii="Times New Roman" w:hAnsi="Times New Roman"/>
        </w:rPr>
        <w:t xml:space="preserve"> </w:t>
      </w:r>
      <w:r w:rsidRPr="00260758">
        <w:rPr>
          <w:rFonts w:ascii="Times New Roman" w:hAnsi="Times New Roman"/>
          <w:b/>
        </w:rPr>
        <w:t>оказывается бесплатно</w:t>
      </w:r>
      <w:r w:rsidRPr="00D07566">
        <w:rPr>
          <w:rFonts w:ascii="Times New Roman" w:hAnsi="Times New Roman"/>
        </w:rPr>
        <w:t xml:space="preserve">, поскольку заявитель является: </w:t>
      </w:r>
    </w:p>
    <w:p w:rsidR="00D07566" w:rsidRDefault="00D07566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lastRenderedPageBreak/>
        <w:t>________________</w:t>
      </w:r>
      <w:r w:rsidR="00234724" w:rsidRPr="00D07566">
        <w:rPr>
          <w:rFonts w:ascii="Times New Roman" w:hAnsi="Times New Roman"/>
        </w:rPr>
        <w:t>_______</w:t>
      </w:r>
      <w:r w:rsidR="00FA2C84" w:rsidRPr="00D07566">
        <w:rPr>
          <w:rFonts w:ascii="Times New Roman" w:hAnsi="Times New Roman"/>
        </w:rPr>
        <w:t>__________________</w:t>
      </w:r>
      <w:r w:rsidR="00FC52A0" w:rsidRPr="00D07566">
        <w:rPr>
          <w:rFonts w:ascii="Times New Roman" w:hAnsi="Times New Roman"/>
        </w:rPr>
        <w:t>______</w:t>
      </w:r>
      <w:r w:rsidR="00D07566">
        <w:rPr>
          <w:rFonts w:ascii="Times New Roman" w:hAnsi="Times New Roman"/>
        </w:rPr>
        <w:t>___________________________</w:t>
      </w:r>
      <w:r w:rsidR="00FC52A0" w:rsidRPr="00D07566">
        <w:rPr>
          <w:rFonts w:ascii="Times New Roman" w:hAnsi="Times New Roman"/>
        </w:rPr>
        <w:t>_</w:t>
      </w:r>
      <w:r w:rsidR="00FA2C84" w:rsidRPr="00D07566">
        <w:rPr>
          <w:rFonts w:ascii="Times New Roman" w:hAnsi="Times New Roman"/>
        </w:rPr>
        <w:t>____</w:t>
      </w:r>
    </w:p>
    <w:p w:rsidR="00111C7B" w:rsidRPr="00D07566" w:rsidRDefault="00111C7B" w:rsidP="00111C7B">
      <w:pPr>
        <w:pStyle w:val="a3"/>
        <w:spacing w:after="0" w:line="240" w:lineRule="auto"/>
        <w:ind w:left="2552"/>
        <w:jc w:val="center"/>
        <w:rPr>
          <w:rFonts w:ascii="Times New Roman" w:hAnsi="Times New Roman"/>
          <w:vertAlign w:val="superscript"/>
        </w:rPr>
      </w:pPr>
      <w:r w:rsidRPr="00D07566">
        <w:rPr>
          <w:rFonts w:ascii="Times New Roman" w:hAnsi="Times New Roman"/>
          <w:vertAlign w:val="superscript"/>
        </w:rPr>
        <w:t>(наименование категории)</w:t>
      </w:r>
    </w:p>
    <w:p w:rsidR="00111C7B" w:rsidRPr="00D07566" w:rsidRDefault="00111C7B" w:rsidP="00111C7B">
      <w:pPr>
        <w:spacing w:after="0" w:line="240" w:lineRule="auto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__________</w:t>
      </w:r>
      <w:r w:rsidR="00FA2C84" w:rsidRPr="00D07566">
        <w:rPr>
          <w:rFonts w:ascii="Times New Roman" w:hAnsi="Times New Roman"/>
        </w:rPr>
        <w:t>_____________________________________________________</w:t>
      </w:r>
      <w:r w:rsidR="00FC52A0" w:rsidRPr="00D07566">
        <w:rPr>
          <w:rFonts w:ascii="Times New Roman" w:hAnsi="Times New Roman"/>
        </w:rPr>
        <w:t>_______</w:t>
      </w:r>
      <w:r w:rsidR="00D07566">
        <w:rPr>
          <w:rFonts w:ascii="Times New Roman" w:hAnsi="Times New Roman"/>
        </w:rPr>
        <w:t>___________</w:t>
      </w:r>
      <w:r w:rsidR="00FC52A0" w:rsidRPr="00D07566">
        <w:rPr>
          <w:rFonts w:ascii="Times New Roman" w:hAnsi="Times New Roman"/>
        </w:rPr>
        <w:t>_____</w:t>
      </w:r>
    </w:p>
    <w:p w:rsidR="00111C7B" w:rsidRPr="00D07566" w:rsidRDefault="00111C7B" w:rsidP="00111C7B">
      <w:pPr>
        <w:spacing w:after="0" w:line="240" w:lineRule="auto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(наименование и реквизиты документа, подтверждающего категорию)</w:t>
      </w:r>
    </w:p>
    <w:p w:rsidR="00111C7B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2.2. Стоимость Услуги, оказываемой по настоящему Договору, не включает в себя размер государственной пошлины и размер платы, взимаемой за предоставление государственной или муниципальной услуги в соответствии с действующим законодательством Российской Федерации.</w:t>
      </w:r>
    </w:p>
    <w:p w:rsidR="00D07566" w:rsidRPr="00D07566" w:rsidRDefault="00D07566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11C7B" w:rsidRPr="00D07566" w:rsidRDefault="00D07566" w:rsidP="00D07566">
      <w:pPr>
        <w:spacing w:after="0" w:line="240" w:lineRule="auto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111C7B" w:rsidRPr="00D07566">
        <w:rPr>
          <w:rFonts w:ascii="Times New Roman" w:hAnsi="Times New Roman"/>
        </w:rPr>
        <w:t>ОБЯЗАННОСТИ ИСПОЛНИТЕЛЯ</w:t>
      </w:r>
    </w:p>
    <w:p w:rsidR="00D07566" w:rsidRPr="00D07566" w:rsidRDefault="00D07566" w:rsidP="00D07566"/>
    <w:p w:rsidR="00111C7B" w:rsidRPr="00D07566" w:rsidRDefault="00111C7B" w:rsidP="00111C7B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D07566">
        <w:rPr>
          <w:rFonts w:ascii="Times New Roman" w:hAnsi="Times New Roman"/>
        </w:rPr>
        <w:t>3.1. Исполнитель принимает на себя следующие обязанности: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3.1.1. Осуществить действия, указанные в п. 1.1 настоящего Договора, по месту оказания Услуги, указанному в п. 1.2 настоящего Договора.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highlight w:val="yellow"/>
        </w:rPr>
      </w:pPr>
      <w:r w:rsidRPr="00D07566">
        <w:rPr>
          <w:rFonts w:ascii="Times New Roman" w:hAnsi="Times New Roman"/>
        </w:rPr>
        <w:t>3.1.2. Обеспечить защиту персональных данных, содержащихся в документах, полученных от Заказчика, а также в документах, подлежащих доставке Заказчику.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3.1.3. Оказать Услугу Заказчику, указанную в п. 1.1 настоящего Договора, в установленные сроки и с надлежащим качеством.</w:t>
      </w:r>
    </w:p>
    <w:p w:rsidR="00111C7B" w:rsidRDefault="00111C7B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3.1.4. В случае изменения даты или времени оказания Услуги по собственной инициативе предупредить об этом Заказчика в срок менее чем за один час до времени оказани</w:t>
      </w:r>
      <w:r w:rsidR="0023094B" w:rsidRPr="00D07566">
        <w:rPr>
          <w:rFonts w:ascii="Times New Roman" w:hAnsi="Times New Roman"/>
        </w:rPr>
        <w:t>я Услуги, обозначенного в п. 1.4</w:t>
      </w:r>
      <w:r w:rsidRPr="00D07566">
        <w:rPr>
          <w:rFonts w:ascii="Times New Roman" w:hAnsi="Times New Roman"/>
        </w:rPr>
        <w:t xml:space="preserve"> настоящего Договора.</w:t>
      </w:r>
    </w:p>
    <w:p w:rsidR="00D07566" w:rsidRPr="00D07566" w:rsidRDefault="00D07566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1C7B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4. ОБЯЗАННОСТИ ЗАКАЗЧИКА</w:t>
      </w:r>
    </w:p>
    <w:p w:rsidR="00D07566" w:rsidRP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11C7B" w:rsidRPr="00D07566" w:rsidRDefault="00111C7B" w:rsidP="00111C7B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D07566">
        <w:rPr>
          <w:rFonts w:ascii="Times New Roman" w:hAnsi="Times New Roman"/>
        </w:rPr>
        <w:t>4.1. Заказчик обязуется:</w:t>
      </w:r>
    </w:p>
    <w:p w:rsidR="00111C7B" w:rsidRPr="00D07566" w:rsidRDefault="00111C7B" w:rsidP="00111C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4.1.1. Подать Исполнителю Заявку на предоставление услуги по выездному обслуживанию заявителей (далее – Заявка).</w:t>
      </w:r>
    </w:p>
    <w:p w:rsidR="00111C7B" w:rsidRPr="00D07566" w:rsidRDefault="00111C7B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4.1.2. Предоставить Исполнителю информацию, необходимую для предоставления Услуги, в том числе данные, необходимые для заполнения бланка Заявки.</w:t>
      </w:r>
    </w:p>
    <w:p w:rsidR="00111C7B" w:rsidRPr="00D07566" w:rsidRDefault="00111C7B" w:rsidP="00111C7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D07566">
        <w:rPr>
          <w:rFonts w:ascii="Times New Roman" w:hAnsi="Times New Roman"/>
        </w:rPr>
        <w:t xml:space="preserve">4.1.3. </w:t>
      </w:r>
      <w:r w:rsidRPr="00D07566">
        <w:rPr>
          <w:rFonts w:ascii="Times New Roman" w:hAnsi="Times New Roman"/>
          <w:bCs/>
        </w:rPr>
        <w:t>Выполнить к моменту наступления времени оказания Услуги (п. 1.</w:t>
      </w:r>
      <w:r w:rsidR="0023094B" w:rsidRPr="00D07566">
        <w:rPr>
          <w:rFonts w:ascii="Times New Roman" w:hAnsi="Times New Roman"/>
          <w:bCs/>
        </w:rPr>
        <w:t>4</w:t>
      </w:r>
      <w:r w:rsidRPr="00D07566">
        <w:rPr>
          <w:rFonts w:ascii="Times New Roman" w:hAnsi="Times New Roman"/>
          <w:bCs/>
        </w:rPr>
        <w:t xml:space="preserve"> настоящего Договора) следующие действия, необходимые оказания Услуги:</w:t>
      </w:r>
    </w:p>
    <w:p w:rsidR="00111C7B" w:rsidRPr="00D07566" w:rsidRDefault="00111C7B" w:rsidP="00111C7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07566">
        <w:rPr>
          <w:bCs/>
          <w:sz w:val="22"/>
          <w:szCs w:val="22"/>
        </w:rPr>
        <w:t>а) явиться к месту оказания Услуги (если Заказчик сам является получателем государственной или муниципальной услуги);</w:t>
      </w:r>
    </w:p>
    <w:p w:rsidR="00111C7B" w:rsidRPr="00D07566" w:rsidRDefault="00111C7B" w:rsidP="00111C7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07566">
        <w:rPr>
          <w:bCs/>
          <w:sz w:val="22"/>
          <w:szCs w:val="22"/>
        </w:rPr>
        <w:t>б) обеспечить присутствие в месте оказания Услуги лица, уполномоченного на обращение за предоставлением государственной или муниципальной услуги, а также наличие у него документа, удостоверяющего личность (если Заказчик сам не является получателем государственной или муниципальной услуги);</w:t>
      </w:r>
    </w:p>
    <w:p w:rsidR="00111C7B" w:rsidRPr="00D07566" w:rsidRDefault="00111C7B" w:rsidP="00111C7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07566">
        <w:rPr>
          <w:bCs/>
          <w:sz w:val="22"/>
          <w:szCs w:val="22"/>
        </w:rPr>
        <w:t>в) обеспечить присутствие в месте оказания Услуги всех лиц, в отсутствие которых предоставление государственной или муниципальной услуги не представляется возможным ввиду требований действующего законодательства Российской Федерации</w:t>
      </w:r>
      <w:r w:rsidRPr="00D07566">
        <w:rPr>
          <w:bCs/>
          <w:i/>
          <w:sz w:val="22"/>
          <w:szCs w:val="22"/>
        </w:rPr>
        <w:t>.</w:t>
      </w:r>
    </w:p>
    <w:p w:rsidR="00111C7B" w:rsidRPr="00D07566" w:rsidRDefault="00111C7B" w:rsidP="00111C7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07566">
        <w:rPr>
          <w:bCs/>
          <w:sz w:val="22"/>
          <w:szCs w:val="22"/>
        </w:rPr>
        <w:t>г) обеспечить работнику Исполнителя доступ к месту оказания Услуги;</w:t>
      </w:r>
    </w:p>
    <w:p w:rsidR="00111C7B" w:rsidRPr="00D07566" w:rsidRDefault="00111C7B" w:rsidP="00111C7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07566">
        <w:rPr>
          <w:bCs/>
          <w:sz w:val="22"/>
          <w:szCs w:val="22"/>
        </w:rPr>
        <w:t xml:space="preserve">д) обеспечить наличие в месте оказания Услуги помещения с доступом к электропитанию, столу, стулу для организации работы </w:t>
      </w:r>
      <w:r w:rsidRPr="00D07566">
        <w:rPr>
          <w:bCs/>
          <w:color w:val="000000"/>
          <w:sz w:val="22"/>
          <w:szCs w:val="22"/>
        </w:rPr>
        <w:t>работника Исполнителя</w:t>
      </w:r>
      <w:r w:rsidRPr="00D07566">
        <w:rPr>
          <w:color w:val="000000"/>
          <w:sz w:val="22"/>
          <w:szCs w:val="22"/>
        </w:rPr>
        <w:t xml:space="preserve"> </w:t>
      </w:r>
      <w:r w:rsidRPr="00D07566">
        <w:rPr>
          <w:bCs/>
          <w:sz w:val="22"/>
          <w:szCs w:val="22"/>
        </w:rPr>
        <w:t>и размещения необходимого оборудования;</w:t>
      </w:r>
    </w:p>
    <w:p w:rsidR="00111C7B" w:rsidRPr="00D07566" w:rsidRDefault="00111C7B" w:rsidP="00111C7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07566">
        <w:rPr>
          <w:bCs/>
          <w:sz w:val="22"/>
          <w:szCs w:val="22"/>
        </w:rPr>
        <w:t>е) п</w:t>
      </w:r>
      <w:r w:rsidRPr="00D07566">
        <w:rPr>
          <w:sz w:val="22"/>
          <w:szCs w:val="22"/>
        </w:rPr>
        <w:t>ередать работнику Исполнителя документы, установленные действующим законодательством Российской Федерации и необходимые для оказания требуемой государственной или муниципальной услуги, либо принять доставленные работником Исполнителем документы, подготовленные по результатам предоставления государственной или муниципальной услуги;</w:t>
      </w:r>
    </w:p>
    <w:p w:rsidR="00111C7B" w:rsidRPr="00D07566" w:rsidRDefault="00111C7B" w:rsidP="00111C7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07566">
        <w:rPr>
          <w:bCs/>
          <w:sz w:val="22"/>
          <w:szCs w:val="22"/>
        </w:rPr>
        <w:t xml:space="preserve">ж) не препятствовать оказанию Услуги. </w:t>
      </w:r>
    </w:p>
    <w:p w:rsidR="00111C7B" w:rsidRPr="00D07566" w:rsidRDefault="00111C7B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4.1.4. Обеспечить наличие в месте оказания Услуги всех документов, необходимых для предоставления требуемой государственной или муниципальной услуги, в соответствии с требованиями действующего законодательства Российской Федерации.</w:t>
      </w:r>
    </w:p>
    <w:p w:rsidR="00111C7B" w:rsidRDefault="00111C7B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4.1.5. В случае изменения даты или времени оказания Услуги по собственной инициативе предупредить об этом Исполнителя в срок менее чем за один рабочий день до даты оказания Услуги, обозначенной в п. 1.</w:t>
      </w:r>
      <w:r w:rsidR="0023094B" w:rsidRPr="00D07566">
        <w:rPr>
          <w:rFonts w:ascii="Times New Roman" w:hAnsi="Times New Roman"/>
        </w:rPr>
        <w:t>4</w:t>
      </w:r>
      <w:r w:rsidRPr="00D07566">
        <w:rPr>
          <w:rFonts w:ascii="Times New Roman" w:hAnsi="Times New Roman"/>
        </w:rPr>
        <w:t xml:space="preserve"> настоящего Договора.</w:t>
      </w:r>
    </w:p>
    <w:p w:rsidR="00D07566" w:rsidRDefault="00D07566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07566" w:rsidRDefault="00D07566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07566" w:rsidRPr="00D07566" w:rsidRDefault="00D07566" w:rsidP="00111C7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9580B" w:rsidRPr="00D07566" w:rsidRDefault="00C9580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11C7B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5. ПОРЯДОК ОФОРМЛЕНИЯ ДОКУМЕНТОВ ОБ ОКАЗАННЫХ УСЛУГИ</w:t>
      </w:r>
    </w:p>
    <w:p w:rsidR="00D07566" w:rsidRP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5.1. По завершении оказания Услуги, Исполнитель составляет и представляет Заказчику Акт об оказании Услуги в двух экземплярах. 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5.2. Заказчик обязан рассмотреть и подписать Акт об оказании Услуги в момент передачи Исполнителю документов на предоставление государственной или муниципальной услуги и получения соответствующей расписки, либо в момент получения от Исполнителя документов, подготовленных по результатам предоставления государственной или муниципальной услуги и получения соответствующей расписки.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5.3. Акт об оказании Услуги подписывается в двух экземплярах, по одному для каждой из Сторон настоящего Договора.</w:t>
      </w:r>
    </w:p>
    <w:p w:rsid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11C7B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6. ОТВЕТСТВЕННОСТЬ СТОРОН</w:t>
      </w:r>
    </w:p>
    <w:p w:rsidR="00D07566" w:rsidRP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6.1. В случае неисполнения или ненадлежащего исполнения Заказчиком и(или) Исполнителем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6.2. В случае если по истечении 15 минут с момента наступления времени оказания Услуги Заказчиком (заявителем) не выполнены положения </w:t>
      </w:r>
      <w:proofErr w:type="spellStart"/>
      <w:r w:rsidRPr="00D07566">
        <w:rPr>
          <w:rFonts w:ascii="Times New Roman" w:hAnsi="Times New Roman"/>
        </w:rPr>
        <w:t>п</w:t>
      </w:r>
      <w:r w:rsidR="00234724" w:rsidRPr="00D07566">
        <w:rPr>
          <w:rFonts w:ascii="Times New Roman" w:hAnsi="Times New Roman"/>
        </w:rPr>
        <w:t>.</w:t>
      </w:r>
      <w:r w:rsidRPr="00D07566">
        <w:rPr>
          <w:rFonts w:ascii="Times New Roman" w:hAnsi="Times New Roman"/>
        </w:rPr>
        <w:t>п</w:t>
      </w:r>
      <w:proofErr w:type="spellEnd"/>
      <w:r w:rsidRPr="00D07566">
        <w:rPr>
          <w:rFonts w:ascii="Times New Roman" w:hAnsi="Times New Roman"/>
        </w:rPr>
        <w:t>. 4.1.3, 4.1.4 настоящего Договора, Услуга считается оказанной. При этом Исполнитель информирует Заказчика о возможности повторного оказания Услуги с заключением нового договора (в случае присутствия Заказчика в месте оказания Услуги).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6.4. В случае если после передачи Исполнителю документов на предоставление государственной или муниципальной услуги и вручения Заказчику соответствующей расписки (описи), либо после получения от Исполнителя документов, подготовленных по результатам предоставления государственной или муниципальной услуги и получения соответствующей расписки (описи) Заказчик отказывается подписать Акт об оказании Услуги, Услуга считается оказанной в полном объеме и в надлежащие сроки. </w:t>
      </w:r>
    </w:p>
    <w:p w:rsidR="00111C7B" w:rsidRPr="00D07566" w:rsidRDefault="00111C7B" w:rsidP="00111C7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11C7B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7. УСЛОВИЯ О КОНФИДЕНЦИАЛЬНОСТИ</w:t>
      </w:r>
    </w:p>
    <w:p w:rsidR="00D07566" w:rsidRP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eastAsia="Times New Roman" w:hAnsi="Times New Roman"/>
          <w:lang w:eastAsia="zh-CN"/>
        </w:rPr>
        <w:t xml:space="preserve">7.1. Любая информация, касающаяся хозяйственно-коммерческой деятельности, технических возможностей или финансового положения Сторон, считается конфиденциальной и не подлежащей разглашению Сторонами. </w:t>
      </w:r>
      <w:r w:rsidRPr="00D07566">
        <w:rPr>
          <w:rFonts w:ascii="Times New Roman" w:hAnsi="Times New Roman"/>
        </w:rPr>
        <w:t>Стороны обязуются сохранять строгую конфиденциальность информации, полученной в ходе исполнения настоящего Договора,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действующим законодательством Российской Федерации.</w:t>
      </w:r>
    </w:p>
    <w:p w:rsidR="00D07566" w:rsidRPr="00D07566" w:rsidRDefault="00D07566" w:rsidP="00111C7B">
      <w:pPr>
        <w:spacing w:after="0" w:line="240" w:lineRule="auto"/>
        <w:jc w:val="both"/>
        <w:rPr>
          <w:rFonts w:ascii="Times New Roman" w:hAnsi="Times New Roman"/>
        </w:rPr>
      </w:pPr>
    </w:p>
    <w:p w:rsidR="00111C7B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8. ПРОЧИЕ УСЛОВИЯ</w:t>
      </w:r>
    </w:p>
    <w:p w:rsidR="00D07566" w:rsidRP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8.1. Настоящий Договор вступает в силу с момента его подписания Сторонами и действует до исполнения Сторонами всех принятых на себя обязательств.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8.2. По всем вопросам, не урегулированным настоящим Договором, применяются нормы действующего законода</w:t>
      </w:r>
      <w:r w:rsidR="0023094B" w:rsidRPr="00D07566">
        <w:rPr>
          <w:rFonts w:ascii="Times New Roman" w:hAnsi="Times New Roman"/>
        </w:rPr>
        <w:t>тельства Российской Федерации, «П</w:t>
      </w:r>
      <w:r w:rsidRPr="00D07566">
        <w:rPr>
          <w:rFonts w:ascii="Times New Roman" w:hAnsi="Times New Roman"/>
        </w:rPr>
        <w:t xml:space="preserve">оложения </w:t>
      </w:r>
      <w:r w:rsidR="0023094B" w:rsidRPr="00D07566">
        <w:rPr>
          <w:rFonts w:ascii="Times New Roman" w:hAnsi="Times New Roman"/>
        </w:rPr>
        <w:t>по предоставлению МКУ «МФЦ г.о. Электросталь» услуги по выездному обслуживанию заявителей»</w:t>
      </w:r>
      <w:r w:rsidRPr="00D07566">
        <w:rPr>
          <w:rFonts w:ascii="Times New Roman" w:hAnsi="Times New Roman"/>
        </w:rPr>
        <w:t>, утвержденно</w:t>
      </w:r>
      <w:r w:rsidR="0023094B" w:rsidRPr="00D07566">
        <w:rPr>
          <w:rFonts w:ascii="Times New Roman" w:hAnsi="Times New Roman"/>
        </w:rPr>
        <w:t>му</w:t>
      </w:r>
      <w:r w:rsidRPr="00D07566">
        <w:rPr>
          <w:rFonts w:ascii="Times New Roman" w:hAnsi="Times New Roman"/>
        </w:rPr>
        <w:t xml:space="preserve"> в </w:t>
      </w:r>
      <w:r w:rsidR="0023094B" w:rsidRPr="00D07566">
        <w:rPr>
          <w:rFonts w:ascii="Times New Roman" w:hAnsi="Times New Roman"/>
        </w:rPr>
        <w:t>МКУ «МФЦ г.о. Электросталь»</w:t>
      </w:r>
      <w:r w:rsidRPr="00D07566">
        <w:rPr>
          <w:rFonts w:ascii="Times New Roman" w:hAnsi="Times New Roman"/>
        </w:rPr>
        <w:t>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 xml:space="preserve">8.3. Спорные вопросы,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Pr="00D07566">
        <w:rPr>
          <w:rFonts w:ascii="Times New Roman" w:hAnsi="Times New Roman"/>
        </w:rPr>
        <w:t>недостижении</w:t>
      </w:r>
      <w:proofErr w:type="spellEnd"/>
      <w:r w:rsidRPr="00D07566">
        <w:rPr>
          <w:rFonts w:ascii="Times New Roman" w:hAnsi="Times New Roman"/>
        </w:rPr>
        <w:t xml:space="preserve"> соглашения, споры будут рассматриваться в судебном порядке после досудебного урегулирования спора </w:t>
      </w:r>
      <w:r w:rsidR="0023094B" w:rsidRPr="00D07566">
        <w:rPr>
          <w:rFonts w:ascii="Times New Roman" w:hAnsi="Times New Roman"/>
        </w:rPr>
        <w:t>путем предъявления</w:t>
      </w:r>
      <w:r w:rsidRPr="00D07566">
        <w:rPr>
          <w:rFonts w:ascii="Times New Roman" w:hAnsi="Times New Roman"/>
        </w:rPr>
        <w:t xml:space="preserve"> претензии. Срок рассмотрения претензии – 10 рабочих дней со дня ее получения.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8.4. Настоящий договор составлен в двух экземплярах, по одному для каждой из Сторон.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lastRenderedPageBreak/>
        <w:t>8.5. Все изменения и дополнения к настоящему Договору, за исключением предусмотренных п. 1.2 настоящего Договора, считаются действительными, если они оформлены в письменном виде, подписаны обеими Сторонами и скреплены оттиском печати.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8.6. Дополнения и предложения к настоящему Договору, согласованные и оформленные Сторонами, являются его неотъемлемой частью.</w:t>
      </w:r>
    </w:p>
    <w:p w:rsidR="00111C7B" w:rsidRPr="00D07566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7566">
        <w:rPr>
          <w:rFonts w:ascii="Times New Roman" w:hAnsi="Times New Roman"/>
        </w:rPr>
        <w:t>8.7. Настоящий Договор может быть расторгнут по взаимному согласию Сторон.</w:t>
      </w:r>
    </w:p>
    <w:p w:rsidR="00111C7B" w:rsidRDefault="00111C7B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07566" w:rsidRDefault="00D07566" w:rsidP="00111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11C7B" w:rsidRDefault="00111C7B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07566">
        <w:rPr>
          <w:rFonts w:ascii="Times New Roman" w:hAnsi="Times New Roman"/>
        </w:rPr>
        <w:t>9. РЕКВИЗИТЫ СТОРОН</w:t>
      </w:r>
    </w:p>
    <w:p w:rsidR="00D07566" w:rsidRPr="00D07566" w:rsidRDefault="00D07566" w:rsidP="00111C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222"/>
        <w:gridCol w:w="4593"/>
      </w:tblGrid>
      <w:tr w:rsidR="0023094B" w:rsidRPr="00D07566" w:rsidTr="00D07566">
        <w:trPr>
          <w:trHeight w:val="4823"/>
        </w:trPr>
        <w:tc>
          <w:tcPr>
            <w:tcW w:w="5016" w:type="dxa"/>
          </w:tcPr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</w:rPr>
              <w:t>ЗАКАЗЧИК: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07566">
              <w:rPr>
                <w:rFonts w:ascii="Times New Roman" w:hAnsi="Times New Roman"/>
              </w:rPr>
              <w:t>______________</w:t>
            </w:r>
            <w:r w:rsidR="00D07566">
              <w:rPr>
                <w:rFonts w:ascii="Times New Roman" w:hAnsi="Times New Roman"/>
              </w:rPr>
              <w:t>_</w:t>
            </w:r>
            <w:r w:rsidRPr="00D07566">
              <w:rPr>
                <w:rFonts w:ascii="Times New Roman" w:hAnsi="Times New Roman"/>
              </w:rPr>
              <w:t>______</w:t>
            </w:r>
            <w:r w:rsidR="00D07566">
              <w:rPr>
                <w:rFonts w:ascii="Times New Roman" w:hAnsi="Times New Roman"/>
              </w:rPr>
              <w:t>______</w:t>
            </w:r>
            <w:r w:rsidRPr="00D07566">
              <w:rPr>
                <w:rFonts w:ascii="Times New Roman" w:hAnsi="Times New Roman"/>
              </w:rPr>
              <w:t>______________</w:t>
            </w:r>
            <w:r w:rsidRPr="00D07566">
              <w:rPr>
                <w:rFonts w:ascii="Times New Roman" w:hAnsi="Times New Roman"/>
                <w:bCs/>
                <w:u w:val="single"/>
              </w:rPr>
              <w:t xml:space="preserve">                                                                        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7566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</w:rPr>
              <w:t>__________________________________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7566">
              <w:rPr>
                <w:rFonts w:ascii="Times New Roman" w:hAnsi="Times New Roman"/>
              </w:rPr>
              <w:t xml:space="preserve"> </w:t>
            </w:r>
            <w:r w:rsidRPr="00D07566">
              <w:rPr>
                <w:rFonts w:ascii="Times New Roman" w:hAnsi="Times New Roman"/>
                <w:vertAlign w:val="superscript"/>
              </w:rPr>
              <w:t>(адрес регистрации по месту жительства)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</w:rPr>
              <w:t>_________________________________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7566">
              <w:rPr>
                <w:rFonts w:ascii="Times New Roman" w:hAnsi="Times New Roman"/>
                <w:vertAlign w:val="superscript"/>
              </w:rPr>
              <w:t xml:space="preserve"> (адрес фактического места жительства)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</w:rPr>
              <w:t>___________________________________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7566">
              <w:rPr>
                <w:rFonts w:ascii="Times New Roman" w:hAnsi="Times New Roman"/>
              </w:rPr>
              <w:t xml:space="preserve"> </w:t>
            </w:r>
            <w:r w:rsidRPr="00D07566">
              <w:rPr>
                <w:rFonts w:ascii="Times New Roman" w:hAnsi="Times New Roman"/>
                <w:vertAlign w:val="superscript"/>
              </w:rPr>
              <w:t>(наименование, серия, № документа, удостоверяющего личность)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7566">
              <w:rPr>
                <w:rFonts w:ascii="Times New Roman" w:hAnsi="Times New Roman"/>
              </w:rPr>
              <w:t>________________________________________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7566">
              <w:rPr>
                <w:rFonts w:ascii="Times New Roman" w:hAnsi="Times New Roman"/>
              </w:rPr>
              <w:t xml:space="preserve"> </w:t>
            </w:r>
            <w:r w:rsidRPr="00D07566">
              <w:rPr>
                <w:rFonts w:ascii="Times New Roman" w:hAnsi="Times New Roman"/>
                <w:vertAlign w:val="superscript"/>
              </w:rPr>
              <w:t>(дата выдачи и наименование органа, выдавшего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  <w:vertAlign w:val="superscript"/>
              </w:rPr>
              <w:t>документ, удостоверяющий личность)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</w:rPr>
              <w:t>____________________________________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7566">
              <w:rPr>
                <w:rFonts w:ascii="Times New Roman" w:hAnsi="Times New Roman"/>
                <w:vertAlign w:val="superscript"/>
              </w:rPr>
              <w:t>(номер телефона, адрес электронной почты)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</w:rPr>
              <w:t>___</w:t>
            </w:r>
            <w:r w:rsidR="00DC5B78">
              <w:rPr>
                <w:rFonts w:ascii="Times New Roman" w:hAnsi="Times New Roman"/>
              </w:rPr>
              <w:t>___________________________</w:t>
            </w:r>
            <w:r w:rsidRPr="00D07566">
              <w:rPr>
                <w:rFonts w:ascii="Times New Roman" w:hAnsi="Times New Roman"/>
              </w:rPr>
              <w:t>______</w:t>
            </w:r>
          </w:p>
          <w:p w:rsidR="00DC5B78" w:rsidRDefault="00DC5B78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5B78" w:rsidRDefault="00DC5B78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94B" w:rsidRPr="00D07566" w:rsidRDefault="0023094B" w:rsidP="00DC5B78">
            <w:pPr>
              <w:spacing w:after="0" w:line="240" w:lineRule="auto"/>
              <w:rPr>
                <w:rFonts w:ascii="Times New Roman" w:hAnsi="Times New Roman"/>
              </w:rPr>
            </w:pPr>
            <w:r w:rsidRPr="00D07566">
              <w:rPr>
                <w:rFonts w:ascii="Times New Roman" w:hAnsi="Times New Roman"/>
              </w:rPr>
              <w:t>_________</w:t>
            </w:r>
            <w:r w:rsidR="00DC5B78">
              <w:rPr>
                <w:rFonts w:ascii="Times New Roman" w:hAnsi="Times New Roman"/>
              </w:rPr>
              <w:t>____________________</w:t>
            </w:r>
            <w:r w:rsidRPr="00D07566">
              <w:rPr>
                <w:rFonts w:ascii="Times New Roman" w:hAnsi="Times New Roman"/>
              </w:rPr>
              <w:t>__</w:t>
            </w:r>
          </w:p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7566">
              <w:rPr>
                <w:rFonts w:ascii="Times New Roman" w:hAnsi="Times New Roman"/>
                <w:vertAlign w:val="superscript"/>
              </w:rPr>
              <w:t>(подпись, Ф.И.О.)</w:t>
            </w:r>
          </w:p>
        </w:tc>
        <w:tc>
          <w:tcPr>
            <w:tcW w:w="245" w:type="dxa"/>
          </w:tcPr>
          <w:p w:rsidR="0023094B" w:rsidRPr="00D07566" w:rsidRDefault="0023094B" w:rsidP="00BE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tbl>
            <w:tblPr>
              <w:tblW w:w="4418" w:type="dxa"/>
              <w:tblLook w:val="00A0" w:firstRow="1" w:lastRow="0" w:firstColumn="1" w:lastColumn="0" w:noHBand="0" w:noVBand="0"/>
            </w:tblPr>
            <w:tblGrid>
              <w:gridCol w:w="4418"/>
            </w:tblGrid>
            <w:tr w:rsidR="0023094B" w:rsidRPr="00D07566" w:rsidTr="00BE713A">
              <w:trPr>
                <w:trHeight w:val="225"/>
              </w:trPr>
              <w:tc>
                <w:tcPr>
                  <w:tcW w:w="4418" w:type="dxa"/>
                </w:tcPr>
                <w:p w:rsidR="0023094B" w:rsidRPr="00D07566" w:rsidRDefault="0023094B" w:rsidP="00BE7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ИСПОЛНИТЕЛЬ:</w:t>
                  </w:r>
                </w:p>
                <w:p w:rsidR="0023094B" w:rsidRPr="00D07566" w:rsidRDefault="0023094B" w:rsidP="00BE7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3094B" w:rsidRPr="00D07566" w:rsidTr="00BE713A">
              <w:trPr>
                <w:trHeight w:val="4296"/>
              </w:trPr>
              <w:tc>
                <w:tcPr>
                  <w:tcW w:w="4418" w:type="dxa"/>
                </w:tcPr>
                <w:p w:rsidR="0023094B" w:rsidRPr="00D07566" w:rsidRDefault="0023094B" w:rsidP="00BE713A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МКУ «МФЦ г.о. Электросталь»</w:t>
                  </w:r>
                </w:p>
                <w:p w:rsidR="0023094B" w:rsidRPr="00D07566" w:rsidRDefault="0023094B" w:rsidP="00BE713A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C52A0" w:rsidRPr="00D07566" w:rsidRDefault="00FC52A0" w:rsidP="00FC52A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144006, Московская обл., г.о. Электросталь, пр-т Ленина, д.11</w:t>
                  </w:r>
                </w:p>
                <w:p w:rsidR="00FC52A0" w:rsidRPr="00D07566" w:rsidRDefault="00FC52A0" w:rsidP="00FC52A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ИНН 5053033947; КПП: 505301001</w:t>
                  </w:r>
                </w:p>
                <w:p w:rsidR="00FC52A0" w:rsidRPr="00D07566" w:rsidRDefault="00FC52A0" w:rsidP="00FC52A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Тел.: 8(498)602-10-03</w:t>
                  </w:r>
                </w:p>
                <w:p w:rsidR="00FC52A0" w:rsidRPr="00D07566" w:rsidRDefault="00FC52A0" w:rsidP="00FC52A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D07566">
                    <w:rPr>
                      <w:rFonts w:ascii="Times New Roman" w:hAnsi="Times New Roman"/>
                    </w:rPr>
                    <w:t>-</w:t>
                  </w:r>
                  <w:r w:rsidRPr="00D07566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D07566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D07566">
                      <w:rPr>
                        <w:rStyle w:val="a6"/>
                        <w:rFonts w:ascii="Times New Roman" w:hAnsi="Times New Roman"/>
                        <w:lang w:val="en-US"/>
                      </w:rPr>
                      <w:t>mfc</w:t>
                    </w:r>
                    <w:r w:rsidRPr="00D07566">
                      <w:rPr>
                        <w:rStyle w:val="a6"/>
                        <w:rFonts w:ascii="Times New Roman" w:hAnsi="Times New Roman"/>
                      </w:rPr>
                      <w:t>-</w:t>
                    </w:r>
                    <w:r w:rsidRPr="00D07566">
                      <w:rPr>
                        <w:rStyle w:val="a6"/>
                        <w:rFonts w:ascii="Times New Roman" w:hAnsi="Times New Roman"/>
                        <w:lang w:val="en-US"/>
                      </w:rPr>
                      <w:t>elektrostalgo</w:t>
                    </w:r>
                    <w:r w:rsidRPr="00D07566">
                      <w:rPr>
                        <w:rStyle w:val="a6"/>
                        <w:rFonts w:ascii="Times New Roman" w:hAnsi="Times New Roman"/>
                      </w:rPr>
                      <w:t>@</w:t>
                    </w:r>
                    <w:r w:rsidRPr="00D07566">
                      <w:rPr>
                        <w:rStyle w:val="a6"/>
                        <w:rFonts w:ascii="Times New Roman" w:hAnsi="Times New Roman"/>
                        <w:lang w:val="en-US"/>
                      </w:rPr>
                      <w:t>mosreg</w:t>
                    </w:r>
                    <w:r w:rsidRPr="00D07566">
                      <w:rPr>
                        <w:rStyle w:val="a6"/>
                        <w:rFonts w:ascii="Times New Roman" w:hAnsi="Times New Roman"/>
                      </w:rPr>
                      <w:t>.</w:t>
                    </w:r>
                    <w:proofErr w:type="spellStart"/>
                    <w:r w:rsidRPr="00D07566">
                      <w:rPr>
                        <w:rStyle w:val="a6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C52A0" w:rsidRPr="00D07566" w:rsidRDefault="00FC52A0" w:rsidP="00FC52A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Банковские реквизиты:</w:t>
                  </w:r>
                </w:p>
                <w:p w:rsidR="00FC52A0" w:rsidRPr="00D07566" w:rsidRDefault="00FC52A0" w:rsidP="00FC52A0">
                  <w:pPr>
                    <w:pStyle w:val="aa"/>
                    <w:rPr>
                      <w:sz w:val="22"/>
                    </w:rPr>
                  </w:pPr>
                  <w:r w:rsidRPr="00D07566">
                    <w:rPr>
                      <w:sz w:val="22"/>
                    </w:rPr>
                    <w:t>УФК по Московской области</w:t>
                  </w:r>
                </w:p>
                <w:p w:rsidR="00FC52A0" w:rsidRPr="00D07566" w:rsidRDefault="00FC52A0" w:rsidP="00FC52A0">
                  <w:pPr>
                    <w:pStyle w:val="aa"/>
                    <w:rPr>
                      <w:sz w:val="22"/>
                    </w:rPr>
                  </w:pPr>
                  <w:r w:rsidRPr="00D07566">
                    <w:rPr>
                      <w:sz w:val="22"/>
                    </w:rPr>
                    <w:t>(МФЦ городского округа Электросталь, л/с 04483D07690)</w:t>
                  </w:r>
                </w:p>
                <w:p w:rsidR="00FC52A0" w:rsidRPr="00D07566" w:rsidRDefault="00FC52A0" w:rsidP="00FC52A0">
                  <w:pPr>
                    <w:pStyle w:val="aa"/>
                    <w:rPr>
                      <w:sz w:val="22"/>
                    </w:rPr>
                  </w:pPr>
                  <w:r w:rsidRPr="00D07566">
                    <w:rPr>
                      <w:sz w:val="22"/>
                    </w:rPr>
                    <w:t>ОКТМО 46790000</w:t>
                  </w:r>
                </w:p>
                <w:p w:rsidR="00FC52A0" w:rsidRPr="00D07566" w:rsidRDefault="00FC52A0" w:rsidP="00FC52A0">
                  <w:pPr>
                    <w:pStyle w:val="aa"/>
                    <w:rPr>
                      <w:sz w:val="22"/>
                    </w:rPr>
                  </w:pPr>
                  <w:r w:rsidRPr="00D07566">
                    <w:rPr>
                      <w:sz w:val="22"/>
                    </w:rPr>
                    <w:t>р/с: 03100643000000014800</w:t>
                  </w:r>
                </w:p>
                <w:p w:rsidR="00FC52A0" w:rsidRPr="00D07566" w:rsidRDefault="00FC52A0" w:rsidP="00FC52A0">
                  <w:pPr>
                    <w:pStyle w:val="aa"/>
                    <w:rPr>
                      <w:sz w:val="22"/>
                    </w:rPr>
                  </w:pPr>
                  <w:r w:rsidRPr="00D07566">
                    <w:rPr>
                      <w:sz w:val="22"/>
                    </w:rPr>
                    <w:t>в ГУ Банка России по ЦФО//УФК по Московской области, г. Москва</w:t>
                  </w:r>
                </w:p>
                <w:p w:rsidR="00FC52A0" w:rsidRPr="00D07566" w:rsidRDefault="00FC52A0" w:rsidP="00FC52A0">
                  <w:pPr>
                    <w:pStyle w:val="aa"/>
                    <w:rPr>
                      <w:sz w:val="22"/>
                    </w:rPr>
                  </w:pPr>
                  <w:r w:rsidRPr="00D07566">
                    <w:rPr>
                      <w:sz w:val="22"/>
                    </w:rPr>
                    <w:t>К/с 4010 2810 8453 7000 0004</w:t>
                  </w:r>
                </w:p>
                <w:p w:rsidR="00FC52A0" w:rsidRPr="00D07566" w:rsidRDefault="00FC52A0" w:rsidP="00FC52A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КБК 00111301994040002130, БИК 004525987</w:t>
                  </w:r>
                </w:p>
                <w:p w:rsidR="0023094B" w:rsidRPr="00D07566" w:rsidRDefault="0023094B" w:rsidP="00BE713A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C5B78" w:rsidRDefault="00DC5B78" w:rsidP="00BE7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3094B" w:rsidRPr="00D07566" w:rsidRDefault="0023094B" w:rsidP="00BE7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__________________</w:t>
                  </w:r>
                  <w:r w:rsidR="00D07566">
                    <w:rPr>
                      <w:rFonts w:ascii="Times New Roman" w:hAnsi="Times New Roman"/>
                    </w:rPr>
                    <w:t>О.В. Москвина</w:t>
                  </w:r>
                </w:p>
                <w:p w:rsidR="0023094B" w:rsidRPr="00D07566" w:rsidRDefault="0023094B" w:rsidP="00BE7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  <w:vertAlign w:val="superscript"/>
                    </w:rPr>
                    <w:t>(подпись, Ф.И.О.)</w:t>
                  </w:r>
                </w:p>
                <w:p w:rsidR="0023094B" w:rsidRPr="00D07566" w:rsidRDefault="0023094B" w:rsidP="00BE7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07566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23094B" w:rsidRPr="00D07566" w:rsidRDefault="0023094B" w:rsidP="00BE713A">
            <w:pPr>
              <w:spacing w:after="0" w:line="240" w:lineRule="auto"/>
              <w:ind w:left="885"/>
              <w:jc w:val="center"/>
              <w:rPr>
                <w:rFonts w:ascii="Times New Roman" w:hAnsi="Times New Roman"/>
              </w:rPr>
            </w:pPr>
          </w:p>
        </w:tc>
      </w:tr>
    </w:tbl>
    <w:p w:rsidR="00111C7B" w:rsidRPr="00D07566" w:rsidRDefault="00111C7B" w:rsidP="00111C7B">
      <w:pPr>
        <w:spacing w:after="0"/>
        <w:jc w:val="center"/>
        <w:rPr>
          <w:rFonts w:ascii="Times New Roman" w:hAnsi="Times New Roman"/>
        </w:rPr>
      </w:pPr>
    </w:p>
    <w:p w:rsidR="000E41E1" w:rsidRPr="00D07566" w:rsidRDefault="000E41E1">
      <w:pPr>
        <w:rPr>
          <w:rFonts w:ascii="Times New Roman" w:hAnsi="Times New Roman"/>
        </w:rPr>
      </w:pPr>
    </w:p>
    <w:sectPr w:rsidR="000E41E1" w:rsidRPr="00D07566" w:rsidSect="00D07566">
      <w:headerReference w:type="default" r:id="rId8"/>
      <w:pgSz w:w="11906" w:h="16838"/>
      <w:pgMar w:top="568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AA" w:rsidRDefault="00BB3BAA">
      <w:pPr>
        <w:spacing w:after="0" w:line="240" w:lineRule="auto"/>
      </w:pPr>
      <w:r>
        <w:separator/>
      </w:r>
    </w:p>
  </w:endnote>
  <w:endnote w:type="continuationSeparator" w:id="0">
    <w:p w:rsidR="00BB3BAA" w:rsidRDefault="00BB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AA" w:rsidRDefault="00BB3BAA">
      <w:pPr>
        <w:spacing w:after="0" w:line="240" w:lineRule="auto"/>
      </w:pPr>
      <w:r>
        <w:separator/>
      </w:r>
    </w:p>
  </w:footnote>
  <w:footnote w:type="continuationSeparator" w:id="0">
    <w:p w:rsidR="00BB3BAA" w:rsidRDefault="00BB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28" w:rsidRPr="00E71E8A" w:rsidRDefault="00111C7B">
    <w:pPr>
      <w:pStyle w:val="a4"/>
      <w:jc w:val="center"/>
      <w:rPr>
        <w:rFonts w:ascii="Times New Roman" w:hAnsi="Times New Roman"/>
      </w:rPr>
    </w:pPr>
    <w:r w:rsidRPr="00E71E8A">
      <w:rPr>
        <w:rFonts w:ascii="Times New Roman" w:hAnsi="Times New Roman"/>
      </w:rPr>
      <w:fldChar w:fldCharType="begin"/>
    </w:r>
    <w:r w:rsidRPr="00E71E8A">
      <w:rPr>
        <w:rFonts w:ascii="Times New Roman" w:hAnsi="Times New Roman"/>
      </w:rPr>
      <w:instrText xml:space="preserve"> PAGE   \* MERGEFORMAT </w:instrText>
    </w:r>
    <w:r w:rsidRPr="00E71E8A">
      <w:rPr>
        <w:rFonts w:ascii="Times New Roman" w:hAnsi="Times New Roman"/>
      </w:rPr>
      <w:fldChar w:fldCharType="separate"/>
    </w:r>
    <w:r w:rsidR="00260758">
      <w:rPr>
        <w:rFonts w:ascii="Times New Roman" w:hAnsi="Times New Roman"/>
        <w:noProof/>
      </w:rPr>
      <w:t>4</w:t>
    </w:r>
    <w:r w:rsidRPr="00E71E8A">
      <w:rPr>
        <w:rFonts w:ascii="Times New Roman" w:hAnsi="Times New Roman"/>
      </w:rPr>
      <w:fldChar w:fldCharType="end"/>
    </w:r>
  </w:p>
  <w:p w:rsidR="00991728" w:rsidRDefault="00BB3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B3B"/>
    <w:multiLevelType w:val="multilevel"/>
    <w:tmpl w:val="B4F0F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bullet"/>
      <w:lvlText w:val="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F"/>
    <w:rsid w:val="000E41E1"/>
    <w:rsid w:val="00111C7B"/>
    <w:rsid w:val="00124F2D"/>
    <w:rsid w:val="00153DB2"/>
    <w:rsid w:val="0023094B"/>
    <w:rsid w:val="00234724"/>
    <w:rsid w:val="00260758"/>
    <w:rsid w:val="004F4EAA"/>
    <w:rsid w:val="008C4703"/>
    <w:rsid w:val="00907A7A"/>
    <w:rsid w:val="009C784C"/>
    <w:rsid w:val="00A17C63"/>
    <w:rsid w:val="00A94DF3"/>
    <w:rsid w:val="00BB3BAA"/>
    <w:rsid w:val="00C45346"/>
    <w:rsid w:val="00C82338"/>
    <w:rsid w:val="00C9580B"/>
    <w:rsid w:val="00D07566"/>
    <w:rsid w:val="00D34E54"/>
    <w:rsid w:val="00DC5B78"/>
    <w:rsid w:val="00E37412"/>
    <w:rsid w:val="00E83B2F"/>
    <w:rsid w:val="00EF765D"/>
    <w:rsid w:val="00F379CE"/>
    <w:rsid w:val="00FA2C84"/>
    <w:rsid w:val="00F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DFF8-A943-4F0A-9DD7-4C83F18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C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1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C7B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111C7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rsid w:val="00111C7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111C7B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703"/>
    <w:rPr>
      <w:rFonts w:ascii="Segoe UI" w:eastAsia="Calibr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23094B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3094B"/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c-elektrostalgo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Волхонская</dc:creator>
  <cp:keywords/>
  <dc:description/>
  <cp:lastModifiedBy>Марина А. Сыряная</cp:lastModifiedBy>
  <cp:revision>2</cp:revision>
  <cp:lastPrinted>2022-07-18T07:14:00Z</cp:lastPrinted>
  <dcterms:created xsi:type="dcterms:W3CDTF">2023-03-23T06:30:00Z</dcterms:created>
  <dcterms:modified xsi:type="dcterms:W3CDTF">2023-03-23T06:30:00Z</dcterms:modified>
</cp:coreProperties>
</file>